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676F1FD7"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F53F5F">
        <w:rPr>
          <w:rFonts w:asciiTheme="majorHAnsi" w:hAnsiTheme="majorHAnsi" w:cstheme="majorHAnsi"/>
          <w:b/>
          <w:bCs/>
          <w:sz w:val="48"/>
          <w:szCs w:val="48"/>
        </w:rPr>
        <w:t>Gruffalo</w:t>
      </w:r>
    </w:p>
    <w:p w14:paraId="1238CB78" w14:textId="4959A1D1"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Spring Term Overview</w:t>
      </w:r>
    </w:p>
    <w:p w14:paraId="51CC054A" w14:textId="093F5897" w:rsidR="00A921AD" w:rsidRPr="00A921AD" w:rsidRDefault="004469AE">
      <w:pPr>
        <w:rPr>
          <w:rFonts w:asciiTheme="majorHAnsi" w:hAnsiTheme="majorHAnsi" w:cstheme="majorHAnsi"/>
          <w:b/>
          <w:bCs/>
          <w:sz w:val="48"/>
          <w:szCs w:val="48"/>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7061F2C1">
                <wp:simplePos x="0" y="0"/>
                <wp:positionH relativeFrom="column">
                  <wp:posOffset>1112520</wp:posOffset>
                </wp:positionH>
                <wp:positionV relativeFrom="paragraph">
                  <wp:posOffset>5683885</wp:posOffset>
                </wp:positionV>
                <wp:extent cx="4772025" cy="1325880"/>
                <wp:effectExtent l="0" t="0" r="28575" b="2667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32588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B16E7A3" w14:textId="47C2F07A" w:rsidR="00A921AD" w:rsidRPr="004469AE" w:rsidRDefault="0070589E" w:rsidP="004469AE">
                            <w:pPr>
                              <w:widowControl w:val="0"/>
                              <w:jc w:val="center"/>
                              <w:rPr>
                                <w:rFonts w:ascii="Arial" w:hAnsi="Arial" w:cs="Arial"/>
                                <w:sz w:val="20"/>
                                <w:szCs w:val="20"/>
                              </w:rPr>
                            </w:pPr>
                            <w:r w:rsidRPr="004469AE">
                              <w:rPr>
                                <w:rFonts w:ascii="Arial" w:eastAsia="Times New Roman" w:hAnsi="Arial" w:cs="Arial"/>
                                <w:i/>
                                <w:iCs/>
                                <w:color w:val="000000"/>
                                <w:kern w:val="28"/>
                                <w:sz w:val="20"/>
                                <w:szCs w:val="20"/>
                                <w:lang w:eastAsia="en-GB"/>
                                <w14:cntxtAlts/>
                              </w:rPr>
                              <w:t>Throughout the spring term</w:t>
                            </w:r>
                            <w:r w:rsidRPr="004469AE">
                              <w:rPr>
                                <w:rFonts w:ascii="Arial" w:eastAsia="Times New Roman" w:hAnsi="Arial" w:cs="Arial"/>
                                <w:i/>
                                <w:iCs/>
                                <w:color w:val="000000"/>
                                <w:kern w:val="28"/>
                                <w:sz w:val="20"/>
                                <w:szCs w:val="20"/>
                                <w:lang w:eastAsia="en-GB"/>
                                <w14:cntxtAlts/>
                              </w:rPr>
                              <w:t>:</w:t>
                            </w:r>
                            <w:r w:rsidR="00497D7B" w:rsidRPr="004469AE">
                              <w:rPr>
                                <w:rFonts w:ascii="Arial" w:hAnsi="Arial" w:cs="Arial"/>
                                <w:sz w:val="20"/>
                                <w:szCs w:val="20"/>
                              </w:rPr>
                              <w:t xml:space="preserve"> </w:t>
                            </w:r>
                            <w:r w:rsidR="00497D7B" w:rsidRPr="004469AE">
                              <w:rPr>
                                <w:rFonts w:ascii="Arial" w:hAnsi="Arial" w:cs="Arial"/>
                                <w:sz w:val="20"/>
                                <w:szCs w:val="20"/>
                              </w:rPr>
                              <w:t xml:space="preserve">Once a week the </w:t>
                            </w:r>
                            <w:r w:rsidRPr="004469AE">
                              <w:rPr>
                                <w:rFonts w:ascii="Arial" w:hAnsi="Arial" w:cs="Arial"/>
                                <w:sz w:val="20"/>
                                <w:szCs w:val="20"/>
                              </w:rPr>
                              <w:t>Gruffalos</w:t>
                            </w:r>
                            <w:r w:rsidR="00497D7B" w:rsidRPr="004469AE">
                              <w:rPr>
                                <w:rFonts w:ascii="Arial" w:hAnsi="Arial" w:cs="Arial"/>
                                <w:sz w:val="20"/>
                                <w:szCs w:val="20"/>
                              </w:rPr>
                              <w:t xml:space="preserve"> will go to the local park, and we will investigate the appropriate clothing to match </w:t>
                            </w:r>
                            <w:r w:rsidRPr="004469AE">
                              <w:rPr>
                                <w:rFonts w:ascii="Arial" w:hAnsi="Arial" w:cs="Arial"/>
                                <w:sz w:val="20"/>
                                <w:szCs w:val="20"/>
                              </w:rPr>
                              <w:t xml:space="preserve">the </w:t>
                            </w:r>
                            <w:r w:rsidR="00497D7B" w:rsidRPr="004469AE">
                              <w:rPr>
                                <w:rFonts w:ascii="Arial" w:hAnsi="Arial" w:cs="Arial"/>
                                <w:sz w:val="20"/>
                                <w:szCs w:val="20"/>
                              </w:rPr>
                              <w:t xml:space="preserve">weather. </w:t>
                            </w:r>
                            <w:r w:rsidRPr="004469AE">
                              <w:rPr>
                                <w:rFonts w:ascii="Arial" w:hAnsi="Arial" w:cs="Arial"/>
                                <w:sz w:val="20"/>
                                <w:szCs w:val="20"/>
                              </w:rPr>
                              <w:t xml:space="preserve">Linking our work from PSHE we will be visiting a local dentist within our community, having the opportunity to see what might happen when at the dentist. </w:t>
                            </w:r>
                            <w:r w:rsidR="00497D7B" w:rsidRPr="004469AE">
                              <w:rPr>
                                <w:rFonts w:ascii="Arial" w:hAnsi="Arial" w:cs="Arial"/>
                                <w:sz w:val="20"/>
                                <w:szCs w:val="20"/>
                              </w:rPr>
                              <w:t>Linking work to science and topic theme</w:t>
                            </w:r>
                            <w:r w:rsidRPr="004469AE">
                              <w:rPr>
                                <w:rFonts w:ascii="Arial" w:hAnsi="Arial" w:cs="Arial"/>
                                <w:sz w:val="20"/>
                                <w:szCs w:val="20"/>
                              </w:rPr>
                              <w:t xml:space="preserve"> “wonderful weather”</w:t>
                            </w:r>
                            <w:r w:rsidR="00497D7B" w:rsidRPr="004469AE">
                              <w:rPr>
                                <w:rFonts w:ascii="Arial" w:hAnsi="Arial" w:cs="Arial"/>
                                <w:sz w:val="20"/>
                                <w:szCs w:val="20"/>
                              </w:rPr>
                              <w:t xml:space="preserve"> children will potentially visit the snow dome to explore sno</w:t>
                            </w:r>
                            <w:r w:rsidRPr="004469AE">
                              <w:rPr>
                                <w:rFonts w:ascii="Arial" w:hAnsi="Arial" w:cs="Arial"/>
                                <w:sz w:val="20"/>
                                <w:szCs w:val="20"/>
                              </w:rPr>
                              <w:t>w and</w:t>
                            </w:r>
                            <w:r w:rsidR="00497D7B" w:rsidRPr="004469AE">
                              <w:rPr>
                                <w:rFonts w:ascii="Arial" w:hAnsi="Arial" w:cs="Arial"/>
                                <w:sz w:val="20"/>
                                <w:szCs w:val="20"/>
                              </w:rPr>
                              <w:t xml:space="preserve"> clothes we </w:t>
                            </w:r>
                            <w:r w:rsidRPr="004469AE">
                              <w:rPr>
                                <w:rFonts w:ascii="Arial" w:hAnsi="Arial" w:cs="Arial"/>
                                <w:sz w:val="20"/>
                                <w:szCs w:val="20"/>
                              </w:rPr>
                              <w:t xml:space="preserve">may </w:t>
                            </w:r>
                            <w:r w:rsidR="00497D7B" w:rsidRPr="004469AE">
                              <w:rPr>
                                <w:rFonts w:ascii="Arial" w:hAnsi="Arial" w:cs="Arial"/>
                                <w:sz w:val="20"/>
                                <w:szCs w:val="20"/>
                              </w:rPr>
                              <w:t xml:space="preserve">wear </w:t>
                            </w:r>
                            <w:r w:rsidRPr="004469AE">
                              <w:rPr>
                                <w:rFonts w:ascii="Arial" w:hAnsi="Arial" w:cs="Arial"/>
                                <w:sz w:val="20"/>
                                <w:szCs w:val="20"/>
                              </w:rPr>
                              <w:t>in</w:t>
                            </w:r>
                            <w:r w:rsidR="00E75C0B" w:rsidRPr="004469AE">
                              <w:rPr>
                                <w:rFonts w:ascii="Arial" w:hAnsi="Arial" w:cs="Arial"/>
                                <w:sz w:val="20"/>
                                <w:szCs w:val="20"/>
                              </w:rPr>
                              <w:t xml:space="preserve"> </w:t>
                            </w:r>
                            <w:r w:rsidRPr="004469AE">
                              <w:rPr>
                                <w:rFonts w:ascii="Arial" w:hAnsi="Arial" w:cs="Arial"/>
                                <w:sz w:val="20"/>
                                <w:szCs w:val="20"/>
                              </w:rPr>
                              <w:t>cold/wet conditions.</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26" style="position:absolute;margin-left:87.6pt;margin-top:447.55pt;width:375.75pt;height:104.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" filled="f" fillcolor="#5b9bd5" strokecolor="#ccf" strokeweight="2pt">
                <v:shadow color="black [0]"/>
                <v:textbox inset="2.88pt,2.88pt,2.88pt,2.88pt">
                  <w:txbxContent>
                    <w:p w14:paraId="3B16E7A3" w14:textId="47C2F07A" w:rsidR="00A921AD" w:rsidRPr="004469AE" w:rsidRDefault="0070589E" w:rsidP="004469AE">
                      <w:pPr>
                        <w:widowControl w:val="0"/>
                        <w:jc w:val="center"/>
                        <w:rPr>
                          <w:rFonts w:ascii="Arial" w:hAnsi="Arial" w:cs="Arial"/>
                          <w:sz w:val="20"/>
                          <w:szCs w:val="20"/>
                        </w:rPr>
                      </w:pPr>
                      <w:r w:rsidRPr="004469AE">
                        <w:rPr>
                          <w:rFonts w:ascii="Arial" w:eastAsia="Times New Roman" w:hAnsi="Arial" w:cs="Arial"/>
                          <w:i/>
                          <w:iCs/>
                          <w:color w:val="000000"/>
                          <w:kern w:val="28"/>
                          <w:sz w:val="20"/>
                          <w:szCs w:val="20"/>
                          <w:lang w:eastAsia="en-GB"/>
                          <w14:cntxtAlts/>
                        </w:rPr>
                        <w:t>Throughout the spring term</w:t>
                      </w:r>
                      <w:r w:rsidRPr="004469AE">
                        <w:rPr>
                          <w:rFonts w:ascii="Arial" w:eastAsia="Times New Roman" w:hAnsi="Arial" w:cs="Arial"/>
                          <w:i/>
                          <w:iCs/>
                          <w:color w:val="000000"/>
                          <w:kern w:val="28"/>
                          <w:sz w:val="20"/>
                          <w:szCs w:val="20"/>
                          <w:lang w:eastAsia="en-GB"/>
                          <w14:cntxtAlts/>
                        </w:rPr>
                        <w:t>:</w:t>
                      </w:r>
                      <w:r w:rsidR="00497D7B" w:rsidRPr="004469AE">
                        <w:rPr>
                          <w:rFonts w:ascii="Arial" w:hAnsi="Arial" w:cs="Arial"/>
                          <w:sz w:val="20"/>
                          <w:szCs w:val="20"/>
                        </w:rPr>
                        <w:t xml:space="preserve"> </w:t>
                      </w:r>
                      <w:r w:rsidR="00497D7B" w:rsidRPr="004469AE">
                        <w:rPr>
                          <w:rFonts w:ascii="Arial" w:hAnsi="Arial" w:cs="Arial"/>
                          <w:sz w:val="20"/>
                          <w:szCs w:val="20"/>
                        </w:rPr>
                        <w:t xml:space="preserve">Once a week the </w:t>
                      </w:r>
                      <w:r w:rsidRPr="004469AE">
                        <w:rPr>
                          <w:rFonts w:ascii="Arial" w:hAnsi="Arial" w:cs="Arial"/>
                          <w:sz w:val="20"/>
                          <w:szCs w:val="20"/>
                        </w:rPr>
                        <w:t>Gruffalos</w:t>
                      </w:r>
                      <w:r w:rsidR="00497D7B" w:rsidRPr="004469AE">
                        <w:rPr>
                          <w:rFonts w:ascii="Arial" w:hAnsi="Arial" w:cs="Arial"/>
                          <w:sz w:val="20"/>
                          <w:szCs w:val="20"/>
                        </w:rPr>
                        <w:t xml:space="preserve"> will go to the local park, and we will investigate the appropriate clothing to match </w:t>
                      </w:r>
                      <w:r w:rsidRPr="004469AE">
                        <w:rPr>
                          <w:rFonts w:ascii="Arial" w:hAnsi="Arial" w:cs="Arial"/>
                          <w:sz w:val="20"/>
                          <w:szCs w:val="20"/>
                        </w:rPr>
                        <w:t xml:space="preserve">the </w:t>
                      </w:r>
                      <w:r w:rsidR="00497D7B" w:rsidRPr="004469AE">
                        <w:rPr>
                          <w:rFonts w:ascii="Arial" w:hAnsi="Arial" w:cs="Arial"/>
                          <w:sz w:val="20"/>
                          <w:szCs w:val="20"/>
                        </w:rPr>
                        <w:t xml:space="preserve">weather. </w:t>
                      </w:r>
                      <w:r w:rsidRPr="004469AE">
                        <w:rPr>
                          <w:rFonts w:ascii="Arial" w:hAnsi="Arial" w:cs="Arial"/>
                          <w:sz w:val="20"/>
                          <w:szCs w:val="20"/>
                        </w:rPr>
                        <w:t xml:space="preserve">Linking our work from PSHE we will be visiting a local dentist within our community, having the opportunity to see what might happen when at the dentist. </w:t>
                      </w:r>
                      <w:r w:rsidR="00497D7B" w:rsidRPr="004469AE">
                        <w:rPr>
                          <w:rFonts w:ascii="Arial" w:hAnsi="Arial" w:cs="Arial"/>
                          <w:sz w:val="20"/>
                          <w:szCs w:val="20"/>
                        </w:rPr>
                        <w:t>Linking work to science and topic theme</w:t>
                      </w:r>
                      <w:r w:rsidRPr="004469AE">
                        <w:rPr>
                          <w:rFonts w:ascii="Arial" w:hAnsi="Arial" w:cs="Arial"/>
                          <w:sz w:val="20"/>
                          <w:szCs w:val="20"/>
                        </w:rPr>
                        <w:t xml:space="preserve"> “wonderful weather”</w:t>
                      </w:r>
                      <w:r w:rsidR="00497D7B" w:rsidRPr="004469AE">
                        <w:rPr>
                          <w:rFonts w:ascii="Arial" w:hAnsi="Arial" w:cs="Arial"/>
                          <w:sz w:val="20"/>
                          <w:szCs w:val="20"/>
                        </w:rPr>
                        <w:t xml:space="preserve"> children will potentially visit the snow dome to explore sno</w:t>
                      </w:r>
                      <w:r w:rsidRPr="004469AE">
                        <w:rPr>
                          <w:rFonts w:ascii="Arial" w:hAnsi="Arial" w:cs="Arial"/>
                          <w:sz w:val="20"/>
                          <w:szCs w:val="20"/>
                        </w:rPr>
                        <w:t>w and</w:t>
                      </w:r>
                      <w:r w:rsidR="00497D7B" w:rsidRPr="004469AE">
                        <w:rPr>
                          <w:rFonts w:ascii="Arial" w:hAnsi="Arial" w:cs="Arial"/>
                          <w:sz w:val="20"/>
                          <w:szCs w:val="20"/>
                        </w:rPr>
                        <w:t xml:space="preserve"> clothes we </w:t>
                      </w:r>
                      <w:r w:rsidRPr="004469AE">
                        <w:rPr>
                          <w:rFonts w:ascii="Arial" w:hAnsi="Arial" w:cs="Arial"/>
                          <w:sz w:val="20"/>
                          <w:szCs w:val="20"/>
                        </w:rPr>
                        <w:t xml:space="preserve">may </w:t>
                      </w:r>
                      <w:r w:rsidR="00497D7B" w:rsidRPr="004469AE">
                        <w:rPr>
                          <w:rFonts w:ascii="Arial" w:hAnsi="Arial" w:cs="Arial"/>
                          <w:sz w:val="20"/>
                          <w:szCs w:val="20"/>
                        </w:rPr>
                        <w:t xml:space="preserve">wear </w:t>
                      </w:r>
                      <w:r w:rsidRPr="004469AE">
                        <w:rPr>
                          <w:rFonts w:ascii="Arial" w:hAnsi="Arial" w:cs="Arial"/>
                          <w:sz w:val="20"/>
                          <w:szCs w:val="20"/>
                        </w:rPr>
                        <w:t>in</w:t>
                      </w:r>
                      <w:r w:rsidR="00E75C0B" w:rsidRPr="004469AE">
                        <w:rPr>
                          <w:rFonts w:ascii="Arial" w:hAnsi="Arial" w:cs="Arial"/>
                          <w:sz w:val="20"/>
                          <w:szCs w:val="20"/>
                        </w:rPr>
                        <w:t xml:space="preserve"> </w:t>
                      </w:r>
                      <w:r w:rsidRPr="004469AE">
                        <w:rPr>
                          <w:rFonts w:ascii="Arial" w:hAnsi="Arial" w:cs="Arial"/>
                          <w:sz w:val="20"/>
                          <w:szCs w:val="20"/>
                        </w:rPr>
                        <w:t>cold/wet conditions.</w:t>
                      </w:r>
                    </w:p>
                  </w:txbxContent>
                </v:textbox>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3621B9CA">
                <wp:simplePos x="0" y="0"/>
                <wp:positionH relativeFrom="margin">
                  <wp:posOffset>1112520</wp:posOffset>
                </wp:positionH>
                <wp:positionV relativeFrom="paragraph">
                  <wp:posOffset>7185025</wp:posOffset>
                </wp:positionV>
                <wp:extent cx="4819650" cy="1135380"/>
                <wp:effectExtent l="0" t="0" r="19050" b="2667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113538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8FDFD6B" w14:textId="5DDFF987" w:rsidR="004469AE" w:rsidRPr="004469AE" w:rsidRDefault="004469AE" w:rsidP="004469AE">
                            <w:pPr>
                              <w:jc w:val="center"/>
                              <w:rPr>
                                <w:rFonts w:ascii="Arial" w:hAnsi="Arial" w:cs="Arial"/>
                                <w:sz w:val="20"/>
                                <w:szCs w:val="20"/>
                              </w:rPr>
                            </w:pPr>
                            <w:r w:rsidRPr="004469AE">
                              <w:rPr>
                                <w:rFonts w:ascii="Arial" w:eastAsia="Times New Roman" w:hAnsi="Arial" w:cs="Arial"/>
                                <w:i/>
                                <w:iCs/>
                                <w:color w:val="000000"/>
                                <w:kern w:val="28"/>
                                <w:sz w:val="20"/>
                                <w:szCs w:val="20"/>
                                <w:lang w:eastAsia="en-GB"/>
                                <w14:cntxtAlts/>
                              </w:rPr>
                              <w:t xml:space="preserve">Throughout the spring </w:t>
                            </w:r>
                            <w:r w:rsidR="007D6AE3" w:rsidRPr="004469AE">
                              <w:rPr>
                                <w:rFonts w:ascii="Arial" w:eastAsia="Times New Roman" w:hAnsi="Arial" w:cs="Arial"/>
                                <w:i/>
                                <w:iCs/>
                                <w:color w:val="000000"/>
                                <w:kern w:val="28"/>
                                <w:sz w:val="20"/>
                                <w:szCs w:val="20"/>
                                <w:lang w:eastAsia="en-GB"/>
                                <w14:cntxtAlts/>
                              </w:rPr>
                              <w:t>term</w:t>
                            </w:r>
                            <w:r w:rsidR="007D6AE3" w:rsidRPr="004469AE">
                              <w:rPr>
                                <w:rFonts w:ascii="Arial" w:hAnsi="Arial" w:cs="Arial"/>
                                <w:sz w:val="20"/>
                                <w:szCs w:val="20"/>
                              </w:rPr>
                              <w:t>:</w:t>
                            </w:r>
                            <w:r w:rsidRPr="004469AE">
                              <w:rPr>
                                <w:rFonts w:ascii="Arial" w:hAnsi="Arial" w:cs="Arial"/>
                                <w:sz w:val="20"/>
                                <w:szCs w:val="20"/>
                              </w:rPr>
                              <w:t xml:space="preserve"> </w:t>
                            </w:r>
                            <w:r w:rsidRPr="004469AE">
                              <w:rPr>
                                <w:rFonts w:ascii="Arial" w:hAnsi="Arial" w:cs="Arial"/>
                                <w:sz w:val="20"/>
                                <w:szCs w:val="20"/>
                              </w:rPr>
                              <w:t>Children will participate in painting, printing, sticking, and exploring natural materials. All activities are liked to weather, developing their skills such as using tools with a purpose, painting within an outline and having the opportunity to make choices of colour, tools, and materials.</w:t>
                            </w:r>
                          </w:p>
                          <w:p w14:paraId="3E4AAC3F" w14:textId="22EFDE85" w:rsidR="00A921AD" w:rsidRPr="004469AE" w:rsidRDefault="004469AE" w:rsidP="004469AE">
                            <w:pPr>
                              <w:widowControl w:val="0"/>
                              <w:jc w:val="center"/>
                              <w:rPr>
                                <w:rFonts w:ascii="Arial" w:hAnsi="Arial" w:cs="Arial"/>
                                <w:sz w:val="20"/>
                                <w:szCs w:val="20"/>
                              </w:rPr>
                            </w:pPr>
                            <w:r w:rsidRPr="004469AE">
                              <w:rPr>
                                <w:rFonts w:ascii="Arial" w:hAnsi="Arial" w:cs="Arial"/>
                                <w:sz w:val="20"/>
                                <w:szCs w:val="20"/>
                              </w:rPr>
                              <w:t>Children will attend weekly sessions of Open theatre and music.</w:t>
                            </w:r>
                          </w:p>
                          <w:p w14:paraId="51BEB9D6"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27" style="position:absolute;margin-left:87.6pt;margin-top:565.75pt;width:379.5pt;height:89.4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" filled="f" fillcolor="#5b9bd5" strokecolor="#00b0f0" strokeweight="2pt">
                <v:shadow color="black [0]"/>
                <v:textbox inset="2.88pt,2.88pt,2.88pt,2.88pt">
                  <w:txbxContent>
                    <w:p w14:paraId="58FDFD6B" w14:textId="5DDFF987" w:rsidR="004469AE" w:rsidRPr="004469AE" w:rsidRDefault="004469AE" w:rsidP="004469AE">
                      <w:pPr>
                        <w:jc w:val="center"/>
                        <w:rPr>
                          <w:rFonts w:ascii="Arial" w:hAnsi="Arial" w:cs="Arial"/>
                          <w:sz w:val="20"/>
                          <w:szCs w:val="20"/>
                        </w:rPr>
                      </w:pPr>
                      <w:r w:rsidRPr="004469AE">
                        <w:rPr>
                          <w:rFonts w:ascii="Arial" w:eastAsia="Times New Roman" w:hAnsi="Arial" w:cs="Arial"/>
                          <w:i/>
                          <w:iCs/>
                          <w:color w:val="000000"/>
                          <w:kern w:val="28"/>
                          <w:sz w:val="20"/>
                          <w:szCs w:val="20"/>
                          <w:lang w:eastAsia="en-GB"/>
                          <w14:cntxtAlts/>
                        </w:rPr>
                        <w:t xml:space="preserve">Throughout the spring </w:t>
                      </w:r>
                      <w:r w:rsidR="007D6AE3" w:rsidRPr="004469AE">
                        <w:rPr>
                          <w:rFonts w:ascii="Arial" w:eastAsia="Times New Roman" w:hAnsi="Arial" w:cs="Arial"/>
                          <w:i/>
                          <w:iCs/>
                          <w:color w:val="000000"/>
                          <w:kern w:val="28"/>
                          <w:sz w:val="20"/>
                          <w:szCs w:val="20"/>
                          <w:lang w:eastAsia="en-GB"/>
                          <w14:cntxtAlts/>
                        </w:rPr>
                        <w:t>term</w:t>
                      </w:r>
                      <w:r w:rsidR="007D6AE3" w:rsidRPr="004469AE">
                        <w:rPr>
                          <w:rFonts w:ascii="Arial" w:hAnsi="Arial" w:cs="Arial"/>
                          <w:sz w:val="20"/>
                          <w:szCs w:val="20"/>
                        </w:rPr>
                        <w:t>:</w:t>
                      </w:r>
                      <w:r w:rsidRPr="004469AE">
                        <w:rPr>
                          <w:rFonts w:ascii="Arial" w:hAnsi="Arial" w:cs="Arial"/>
                          <w:sz w:val="20"/>
                          <w:szCs w:val="20"/>
                        </w:rPr>
                        <w:t xml:space="preserve"> </w:t>
                      </w:r>
                      <w:r w:rsidRPr="004469AE">
                        <w:rPr>
                          <w:rFonts w:ascii="Arial" w:hAnsi="Arial" w:cs="Arial"/>
                          <w:sz w:val="20"/>
                          <w:szCs w:val="20"/>
                        </w:rPr>
                        <w:t>Children will participate in painting, printing, sticking, and exploring natural materials. All activities are liked to weather, developing their skills such as using tools with a purpose, painting within an outline and having the opportunity to make choices of colour, tools, and materials.</w:t>
                      </w:r>
                    </w:p>
                    <w:p w14:paraId="3E4AAC3F" w14:textId="22EFDE85" w:rsidR="00A921AD" w:rsidRPr="004469AE" w:rsidRDefault="004469AE" w:rsidP="004469AE">
                      <w:pPr>
                        <w:widowControl w:val="0"/>
                        <w:jc w:val="center"/>
                        <w:rPr>
                          <w:rFonts w:ascii="Arial" w:hAnsi="Arial" w:cs="Arial"/>
                          <w:sz w:val="20"/>
                          <w:szCs w:val="20"/>
                        </w:rPr>
                      </w:pPr>
                      <w:r w:rsidRPr="004469AE">
                        <w:rPr>
                          <w:rFonts w:ascii="Arial" w:hAnsi="Arial" w:cs="Arial"/>
                          <w:sz w:val="20"/>
                          <w:szCs w:val="20"/>
                        </w:rPr>
                        <w:t>Children will attend weekly sessions of Open theatre and music.</w:t>
                      </w:r>
                    </w:p>
                    <w:p w14:paraId="51BEB9D6" w14:textId="77777777" w:rsidR="00A921AD" w:rsidRDefault="00A921AD" w:rsidP="00A921AD"/>
                  </w:txbxContent>
                </v:textbox>
                <w10:wrap anchorx="margin"/>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62242FD3">
                <wp:simplePos x="0" y="0"/>
                <wp:positionH relativeFrom="margin">
                  <wp:posOffset>1167765</wp:posOffset>
                </wp:positionH>
                <wp:positionV relativeFrom="paragraph">
                  <wp:posOffset>4354195</wp:posOffset>
                </wp:positionV>
                <wp:extent cx="4762500" cy="101917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01917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2562EC2" w14:textId="7DD9EA4D" w:rsidR="00A921AD" w:rsidRPr="00F7671A" w:rsidRDefault="00F448B3" w:rsidP="004469AE">
                            <w:pPr>
                              <w:jc w:val="center"/>
                              <w:rPr>
                                <w:rFonts w:ascii="Arial" w:eastAsia="Times New Roman" w:hAnsi="Arial" w:cs="Arial"/>
                                <w:color w:val="000000"/>
                                <w:kern w:val="28"/>
                                <w:sz w:val="20"/>
                                <w:szCs w:val="20"/>
                                <w:lang w:eastAsia="en-GB"/>
                                <w14:cntxtAlts/>
                              </w:rPr>
                            </w:pPr>
                            <w:r w:rsidRPr="00C65611">
                              <w:rPr>
                                <w:rFonts w:ascii="Arial" w:eastAsia="Times New Roman" w:hAnsi="Arial" w:cs="Arial"/>
                                <w:i/>
                                <w:iCs/>
                                <w:color w:val="000000"/>
                                <w:kern w:val="28"/>
                                <w:sz w:val="20"/>
                                <w:szCs w:val="20"/>
                                <w:lang w:eastAsia="en-GB"/>
                                <w14:cntxtAlts/>
                              </w:rPr>
                              <w:t>Throughout the spring term</w:t>
                            </w:r>
                            <w:r>
                              <w:rPr>
                                <w:rFonts w:ascii="Arial" w:eastAsia="Times New Roman" w:hAnsi="Arial" w:cs="Arial"/>
                                <w:i/>
                                <w:iCs/>
                                <w:color w:val="000000"/>
                                <w:kern w:val="28"/>
                                <w:sz w:val="20"/>
                                <w:szCs w:val="20"/>
                                <w:lang w:eastAsia="en-GB"/>
                                <w14:cntxtAlts/>
                              </w:rPr>
                              <w:t xml:space="preserve">: </w:t>
                            </w:r>
                            <w:r>
                              <w:rPr>
                                <w:rFonts w:ascii="Arial" w:eastAsia="Times New Roman" w:hAnsi="Arial" w:cs="Arial"/>
                                <w:color w:val="000000"/>
                                <w:kern w:val="28"/>
                                <w:sz w:val="20"/>
                                <w:szCs w:val="20"/>
                                <w:lang w:eastAsia="en-GB"/>
                                <w14:cntxtAlts/>
                              </w:rPr>
                              <w:t xml:space="preserve">We are participating in dance, we will be listening and moving our bodies to different types of music and exploring </w:t>
                            </w:r>
                            <w:r w:rsidR="00F7671A">
                              <w:rPr>
                                <w:rFonts w:ascii="Arial" w:eastAsia="Times New Roman" w:hAnsi="Arial" w:cs="Arial"/>
                                <w:color w:val="000000"/>
                                <w:kern w:val="28"/>
                                <w:sz w:val="20"/>
                                <w:szCs w:val="20"/>
                                <w:lang w:eastAsia="en-GB"/>
                                <w14:cntxtAlts/>
                              </w:rPr>
                              <w:t xml:space="preserve">fast, slow, and relaxing </w:t>
                            </w:r>
                            <w:r w:rsidR="007D6AE3">
                              <w:rPr>
                                <w:rFonts w:ascii="Arial" w:eastAsia="Times New Roman" w:hAnsi="Arial" w:cs="Arial"/>
                                <w:color w:val="000000"/>
                                <w:kern w:val="28"/>
                                <w:sz w:val="20"/>
                                <w:szCs w:val="20"/>
                                <w:lang w:eastAsia="en-GB"/>
                                <w14:cntxtAlts/>
                              </w:rPr>
                              <w:t>generous</w:t>
                            </w:r>
                            <w:r w:rsidR="00F7671A">
                              <w:rPr>
                                <w:rFonts w:ascii="Arial" w:eastAsia="Times New Roman" w:hAnsi="Arial" w:cs="Arial"/>
                                <w:color w:val="000000"/>
                                <w:kern w:val="28"/>
                                <w:sz w:val="20"/>
                                <w:szCs w:val="20"/>
                                <w:lang w:eastAsia="en-GB"/>
                                <w14:cntxtAlts/>
                              </w:rPr>
                              <w:t>. At the end of the term, we aim to introduce props into our dance. Day to day we will participate in movement breaks to support our sensory needs and gross motor skills.</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28" style="position:absolute;margin-left:91.95pt;margin-top:342.85pt;width:375pt;height:8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" filled="f" fillcolor="#5b9bd5" strokecolor="#f5b183" strokeweight="2pt">
                <v:shadow color="black [0]"/>
                <v:textbox inset="2.88pt,2.88pt,2.88pt,2.88pt">
                  <w:txbxContent>
                    <w:p w14:paraId="02562EC2" w14:textId="7DD9EA4D" w:rsidR="00A921AD" w:rsidRPr="00F7671A" w:rsidRDefault="00F448B3" w:rsidP="004469AE">
                      <w:pPr>
                        <w:jc w:val="center"/>
                        <w:rPr>
                          <w:rFonts w:ascii="Arial" w:eastAsia="Times New Roman" w:hAnsi="Arial" w:cs="Arial"/>
                          <w:color w:val="000000"/>
                          <w:kern w:val="28"/>
                          <w:sz w:val="20"/>
                          <w:szCs w:val="20"/>
                          <w:lang w:eastAsia="en-GB"/>
                          <w14:cntxtAlts/>
                        </w:rPr>
                      </w:pPr>
                      <w:r w:rsidRPr="00C65611">
                        <w:rPr>
                          <w:rFonts w:ascii="Arial" w:eastAsia="Times New Roman" w:hAnsi="Arial" w:cs="Arial"/>
                          <w:i/>
                          <w:iCs/>
                          <w:color w:val="000000"/>
                          <w:kern w:val="28"/>
                          <w:sz w:val="20"/>
                          <w:szCs w:val="20"/>
                          <w:lang w:eastAsia="en-GB"/>
                          <w14:cntxtAlts/>
                        </w:rPr>
                        <w:t>Throughout the spring term</w:t>
                      </w:r>
                      <w:r>
                        <w:rPr>
                          <w:rFonts w:ascii="Arial" w:eastAsia="Times New Roman" w:hAnsi="Arial" w:cs="Arial"/>
                          <w:i/>
                          <w:iCs/>
                          <w:color w:val="000000"/>
                          <w:kern w:val="28"/>
                          <w:sz w:val="20"/>
                          <w:szCs w:val="20"/>
                          <w:lang w:eastAsia="en-GB"/>
                          <w14:cntxtAlts/>
                        </w:rPr>
                        <w:t xml:space="preserve">: </w:t>
                      </w:r>
                      <w:r>
                        <w:rPr>
                          <w:rFonts w:ascii="Arial" w:eastAsia="Times New Roman" w:hAnsi="Arial" w:cs="Arial"/>
                          <w:color w:val="000000"/>
                          <w:kern w:val="28"/>
                          <w:sz w:val="20"/>
                          <w:szCs w:val="20"/>
                          <w:lang w:eastAsia="en-GB"/>
                          <w14:cntxtAlts/>
                        </w:rPr>
                        <w:t xml:space="preserve">We are participating in dance, we will be listening and moving our bodies to different types of music and exploring </w:t>
                      </w:r>
                      <w:r w:rsidR="00F7671A">
                        <w:rPr>
                          <w:rFonts w:ascii="Arial" w:eastAsia="Times New Roman" w:hAnsi="Arial" w:cs="Arial"/>
                          <w:color w:val="000000"/>
                          <w:kern w:val="28"/>
                          <w:sz w:val="20"/>
                          <w:szCs w:val="20"/>
                          <w:lang w:eastAsia="en-GB"/>
                          <w14:cntxtAlts/>
                        </w:rPr>
                        <w:t xml:space="preserve">fast, slow, and relaxing </w:t>
                      </w:r>
                      <w:r w:rsidR="007D6AE3">
                        <w:rPr>
                          <w:rFonts w:ascii="Arial" w:eastAsia="Times New Roman" w:hAnsi="Arial" w:cs="Arial"/>
                          <w:color w:val="000000"/>
                          <w:kern w:val="28"/>
                          <w:sz w:val="20"/>
                          <w:szCs w:val="20"/>
                          <w:lang w:eastAsia="en-GB"/>
                          <w14:cntxtAlts/>
                        </w:rPr>
                        <w:t>generous</w:t>
                      </w:r>
                      <w:r w:rsidR="00F7671A">
                        <w:rPr>
                          <w:rFonts w:ascii="Arial" w:eastAsia="Times New Roman" w:hAnsi="Arial" w:cs="Arial"/>
                          <w:color w:val="000000"/>
                          <w:kern w:val="28"/>
                          <w:sz w:val="20"/>
                          <w:szCs w:val="20"/>
                          <w:lang w:eastAsia="en-GB"/>
                          <w14:cntxtAlts/>
                        </w:rPr>
                        <w:t>. At the end of the term, we aim to introduce props into our dance. Day to day we will participate in movement breaks to support our sensory needs and gross motor skills.</w:t>
                      </w:r>
                    </w:p>
                  </w:txbxContent>
                </v:textbox>
                <w10:wrap anchorx="margin"/>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455C04D9">
                <wp:simplePos x="0" y="0"/>
                <wp:positionH relativeFrom="margin">
                  <wp:posOffset>1167765</wp:posOffset>
                </wp:positionH>
                <wp:positionV relativeFrom="paragraph">
                  <wp:posOffset>2987040</wp:posOffset>
                </wp:positionV>
                <wp:extent cx="4766310" cy="1009650"/>
                <wp:effectExtent l="0" t="0" r="1524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631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0DCC1A4" w14:textId="3DAD6A82" w:rsidR="00F53F5F" w:rsidRDefault="00F53F5F" w:rsidP="004469AE">
                            <w:pPr>
                              <w:jc w:val="center"/>
                              <w:rPr>
                                <w:rFonts w:ascii="Arial" w:eastAsia="Times New Roman" w:hAnsi="Arial" w:cs="Arial"/>
                                <w:color w:val="000000"/>
                                <w:kern w:val="28"/>
                                <w:sz w:val="20"/>
                                <w:szCs w:val="20"/>
                                <w:lang w:eastAsia="en-GB"/>
                                <w14:cntxtAlts/>
                              </w:rPr>
                            </w:pPr>
                            <w:r w:rsidRPr="00C65611">
                              <w:rPr>
                                <w:rFonts w:ascii="Arial" w:eastAsia="Times New Roman" w:hAnsi="Arial" w:cs="Arial"/>
                                <w:i/>
                                <w:iCs/>
                                <w:color w:val="000000"/>
                                <w:kern w:val="28"/>
                                <w:sz w:val="20"/>
                                <w:szCs w:val="20"/>
                                <w:lang w:eastAsia="en-GB"/>
                                <w14:cntxtAlts/>
                              </w:rPr>
                              <w:t>Throughout the spring term</w:t>
                            </w:r>
                            <w:r>
                              <w:rPr>
                                <w:rFonts w:ascii="Arial" w:eastAsia="Times New Roman" w:hAnsi="Arial" w:cs="Arial"/>
                                <w:i/>
                                <w:iCs/>
                                <w:color w:val="000000"/>
                                <w:kern w:val="28"/>
                                <w:sz w:val="20"/>
                                <w:szCs w:val="20"/>
                                <w:lang w:eastAsia="en-GB"/>
                                <w14:cntxtAlts/>
                              </w:rPr>
                              <w:t xml:space="preserve">: </w:t>
                            </w:r>
                            <w:r>
                              <w:rPr>
                                <w:rFonts w:ascii="Arial" w:eastAsia="Times New Roman" w:hAnsi="Arial" w:cs="Arial"/>
                                <w:color w:val="000000"/>
                                <w:kern w:val="28"/>
                                <w:sz w:val="20"/>
                                <w:szCs w:val="20"/>
                                <w:lang w:eastAsia="en-GB"/>
                                <w14:cntxtAlts/>
                              </w:rPr>
                              <w:t>Our focus in PSHE is linked to “A healthy me”, we will be focusing on teeth, how to clean our teeth, and healthy teeth, through play we are developing language and interaction surrounding teeth. All activities will support us for when we visit a local dentist at the end of the term.</w:t>
                            </w:r>
                          </w:p>
                          <w:p w14:paraId="4D8B9CCE" w14:textId="33F82346" w:rsidR="00F53F5F" w:rsidRPr="00F53F5F" w:rsidRDefault="00F53F5F" w:rsidP="00A921AD">
                            <w:pPr>
                              <w:rPr>
                                <w:rFonts w:ascii="Arial" w:eastAsia="Times New Roman" w:hAnsi="Arial" w:cs="Arial"/>
                                <w:color w:val="000000"/>
                                <w:kern w:val="28"/>
                                <w:sz w:val="20"/>
                                <w:szCs w:val="20"/>
                                <w:lang w:eastAsia="en-GB"/>
                                <w14:cntxtAlts/>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29" style="position:absolute;margin-left:91.95pt;margin-top:235.2pt;width:375.3pt;height:7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" filled="f" fillcolor="#5b9bd5" strokecolor="#ffda66" strokeweight="2pt">
                <v:shadow color="black [0]"/>
                <v:textbox inset="2.88pt,2.88pt,2.88pt,2.88pt">
                  <w:txbxContent>
                    <w:p w14:paraId="20DCC1A4" w14:textId="3DAD6A82" w:rsidR="00F53F5F" w:rsidRDefault="00F53F5F" w:rsidP="004469AE">
                      <w:pPr>
                        <w:jc w:val="center"/>
                        <w:rPr>
                          <w:rFonts w:ascii="Arial" w:eastAsia="Times New Roman" w:hAnsi="Arial" w:cs="Arial"/>
                          <w:color w:val="000000"/>
                          <w:kern w:val="28"/>
                          <w:sz w:val="20"/>
                          <w:szCs w:val="20"/>
                          <w:lang w:eastAsia="en-GB"/>
                          <w14:cntxtAlts/>
                        </w:rPr>
                      </w:pPr>
                      <w:r w:rsidRPr="00C65611">
                        <w:rPr>
                          <w:rFonts w:ascii="Arial" w:eastAsia="Times New Roman" w:hAnsi="Arial" w:cs="Arial"/>
                          <w:i/>
                          <w:iCs/>
                          <w:color w:val="000000"/>
                          <w:kern w:val="28"/>
                          <w:sz w:val="20"/>
                          <w:szCs w:val="20"/>
                          <w:lang w:eastAsia="en-GB"/>
                          <w14:cntxtAlts/>
                        </w:rPr>
                        <w:t>Throughout the spring term</w:t>
                      </w:r>
                      <w:r>
                        <w:rPr>
                          <w:rFonts w:ascii="Arial" w:eastAsia="Times New Roman" w:hAnsi="Arial" w:cs="Arial"/>
                          <w:i/>
                          <w:iCs/>
                          <w:color w:val="000000"/>
                          <w:kern w:val="28"/>
                          <w:sz w:val="20"/>
                          <w:szCs w:val="20"/>
                          <w:lang w:eastAsia="en-GB"/>
                          <w14:cntxtAlts/>
                        </w:rPr>
                        <w:t xml:space="preserve">: </w:t>
                      </w:r>
                      <w:r>
                        <w:rPr>
                          <w:rFonts w:ascii="Arial" w:eastAsia="Times New Roman" w:hAnsi="Arial" w:cs="Arial"/>
                          <w:color w:val="000000"/>
                          <w:kern w:val="28"/>
                          <w:sz w:val="20"/>
                          <w:szCs w:val="20"/>
                          <w:lang w:eastAsia="en-GB"/>
                          <w14:cntxtAlts/>
                        </w:rPr>
                        <w:t>Our focus in PSHE is linked to “A healthy me”, we will be focusing on teeth, how to clean our teeth, and healthy teeth, through play we are developing language and interaction surrounding teeth. All activities will support us for when we visit a local dentist at the end of the term.</w:t>
                      </w:r>
                    </w:p>
                    <w:p w14:paraId="4D8B9CCE" w14:textId="33F82346" w:rsidR="00F53F5F" w:rsidRPr="00F53F5F" w:rsidRDefault="00F53F5F" w:rsidP="00A921AD">
                      <w:pPr>
                        <w:rPr>
                          <w:rFonts w:ascii="Arial" w:eastAsia="Times New Roman" w:hAnsi="Arial" w:cs="Arial"/>
                          <w:color w:val="000000"/>
                          <w:kern w:val="28"/>
                          <w:sz w:val="20"/>
                          <w:szCs w:val="20"/>
                          <w:lang w:eastAsia="en-GB"/>
                          <w14:cntxtAlts/>
                        </w:rPr>
                      </w:pPr>
                    </w:p>
                  </w:txbxContent>
                </v:textbox>
                <w10:wrap anchorx="margin"/>
              </v:roundrect>
            </w:pict>
          </mc:Fallback>
        </mc:AlternateContent>
      </w:r>
      <w:r w:rsidR="00C65611">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1D548357">
                <wp:simplePos x="0" y="0"/>
                <wp:positionH relativeFrom="margin">
                  <wp:posOffset>1219200</wp:posOffset>
                </wp:positionH>
                <wp:positionV relativeFrom="paragraph">
                  <wp:posOffset>1591945</wp:posOffset>
                </wp:positionV>
                <wp:extent cx="4714875" cy="1135380"/>
                <wp:effectExtent l="0" t="0" r="28575" b="2667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113538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FBBF94" w14:textId="4E3F5A4D" w:rsidR="00A921AD" w:rsidRPr="00C65611" w:rsidRDefault="00A921AD" w:rsidP="00C65611">
                            <w:pPr>
                              <w:widowControl w:val="0"/>
                              <w:spacing w:after="0"/>
                              <w:jc w:val="center"/>
                              <w:rPr>
                                <w:rFonts w:ascii="Arial" w:eastAsia="Times New Roman" w:hAnsi="Arial" w:cs="Arial"/>
                                <w:b/>
                                <w:bCs/>
                                <w:color w:val="000000"/>
                                <w:kern w:val="28"/>
                                <w:sz w:val="18"/>
                                <w:szCs w:val="18"/>
                                <w:lang w:eastAsia="en-GB"/>
                                <w14:cntxtAlts/>
                              </w:rPr>
                            </w:pPr>
                            <w:r w:rsidRPr="00C65611">
                              <w:rPr>
                                <w:sz w:val="18"/>
                                <w:szCs w:val="18"/>
                              </w:rPr>
                              <w:t> </w:t>
                            </w:r>
                            <w:r w:rsidR="00C65611" w:rsidRPr="00C65611">
                              <w:rPr>
                                <w:rFonts w:ascii="Arial" w:eastAsia="Times New Roman" w:hAnsi="Arial" w:cs="Arial"/>
                                <w:i/>
                                <w:iCs/>
                                <w:color w:val="000000"/>
                                <w:kern w:val="28"/>
                                <w:sz w:val="20"/>
                                <w:szCs w:val="20"/>
                                <w:lang w:eastAsia="en-GB"/>
                                <w14:cntxtAlts/>
                              </w:rPr>
                              <w:t>T</w:t>
                            </w:r>
                            <w:r w:rsidR="00C65611" w:rsidRPr="00C65611">
                              <w:rPr>
                                <w:rFonts w:ascii="Arial" w:eastAsia="Times New Roman" w:hAnsi="Arial" w:cs="Arial"/>
                                <w:i/>
                                <w:iCs/>
                                <w:color w:val="000000"/>
                                <w:kern w:val="28"/>
                                <w:sz w:val="20"/>
                                <w:szCs w:val="20"/>
                                <w:lang w:eastAsia="en-GB"/>
                                <w14:cntxtAlts/>
                              </w:rPr>
                              <w:t>hroughout the spring term</w:t>
                            </w:r>
                            <w:r w:rsidR="00C65611" w:rsidRPr="00C65611">
                              <w:rPr>
                                <w:rFonts w:ascii="Arial" w:eastAsia="Times New Roman" w:hAnsi="Arial" w:cs="Arial"/>
                                <w:color w:val="000000"/>
                                <w:kern w:val="28"/>
                                <w:sz w:val="20"/>
                                <w:szCs w:val="20"/>
                                <w:lang w:eastAsia="en-GB"/>
                                <w14:cntxtAlts/>
                              </w:rPr>
                              <w:t>: in Numeracy the Gruffalos will be working on</w:t>
                            </w:r>
                            <w:r w:rsidR="00C65611" w:rsidRPr="00C65611">
                              <w:rPr>
                                <w:rFonts w:ascii="Arial" w:eastAsia="Times New Roman" w:hAnsi="Arial" w:cs="Arial"/>
                                <w:color w:val="000000"/>
                                <w:kern w:val="28"/>
                                <w:sz w:val="20"/>
                                <w:szCs w:val="20"/>
                                <w:lang w:eastAsia="en-GB"/>
                                <w14:cntxtAlts/>
                              </w:rPr>
                              <w:t xml:space="preserve"> 1:1 </w:t>
                            </w:r>
                            <w:r w:rsidR="00C65611" w:rsidRPr="00C65611">
                              <w:rPr>
                                <w:rFonts w:ascii="Arial" w:eastAsia="Times New Roman" w:hAnsi="Arial" w:cs="Arial"/>
                                <w:color w:val="000000"/>
                                <w:kern w:val="28"/>
                                <w:sz w:val="20"/>
                                <w:szCs w:val="20"/>
                                <w:lang w:eastAsia="en-GB"/>
                                <w14:cntxtAlts/>
                              </w:rPr>
                              <w:t>correspondence</w:t>
                            </w:r>
                            <w:r w:rsidR="00C65611" w:rsidRPr="00C65611">
                              <w:rPr>
                                <w:rFonts w:ascii="Arial" w:eastAsia="Times New Roman" w:hAnsi="Arial" w:cs="Arial"/>
                                <w:color w:val="000000"/>
                                <w:kern w:val="28"/>
                                <w:sz w:val="20"/>
                                <w:szCs w:val="20"/>
                                <w:lang w:eastAsia="en-GB"/>
                                <w14:cntxtAlts/>
                              </w:rPr>
                              <w:t>. Being able to transfer /have the opportunity to use this skill in other areas of the curriculum</w:t>
                            </w:r>
                            <w:r w:rsidR="00C65611" w:rsidRPr="00C65611">
                              <w:rPr>
                                <w:rFonts w:ascii="Arial" w:eastAsia="Times New Roman" w:hAnsi="Arial" w:cs="Arial"/>
                                <w:color w:val="000000"/>
                                <w:kern w:val="28"/>
                                <w:sz w:val="20"/>
                                <w:szCs w:val="20"/>
                                <w:lang w:eastAsia="en-GB"/>
                                <w14:cntxtAlts/>
                              </w:rPr>
                              <w:t xml:space="preserve">. </w:t>
                            </w:r>
                            <w:r w:rsidR="00C65611" w:rsidRPr="00C65611">
                              <w:rPr>
                                <w:rFonts w:ascii="Arial" w:hAnsi="Arial" w:cs="Arial"/>
                                <w:sz w:val="20"/>
                                <w:szCs w:val="20"/>
                              </w:rPr>
                              <w:t>In science</w:t>
                            </w:r>
                            <w:r w:rsidR="00C65611">
                              <w:rPr>
                                <w:rFonts w:ascii="Arial" w:hAnsi="Arial" w:cs="Arial"/>
                                <w:sz w:val="20"/>
                                <w:szCs w:val="20"/>
                              </w:rPr>
                              <w:t>,</w:t>
                            </w:r>
                            <w:r w:rsidR="00C65611" w:rsidRPr="00C65611">
                              <w:rPr>
                                <w:rFonts w:ascii="Arial" w:hAnsi="Arial" w:cs="Arial"/>
                                <w:sz w:val="20"/>
                                <w:szCs w:val="20"/>
                              </w:rPr>
                              <w:t xml:space="preserve"> we will be exploring the change in materials from solid to liquids, wet and dry, and hot and cold. </w:t>
                            </w:r>
                            <w:r w:rsidR="00C65611" w:rsidRPr="00C65611">
                              <w:rPr>
                                <w:rFonts w:ascii="Arial" w:eastAsia="Times New Roman" w:hAnsi="Arial" w:cs="Arial"/>
                                <w:color w:val="000000"/>
                                <w:kern w:val="28"/>
                                <w:sz w:val="20"/>
                                <w:szCs w:val="20"/>
                                <w:lang w:eastAsia="en-GB"/>
                                <w14:cntxtAlts/>
                              </w:rPr>
                              <w:t>And in</w:t>
                            </w:r>
                            <w:r w:rsidR="00C65611" w:rsidRPr="00C65611">
                              <w:rPr>
                                <w:rFonts w:ascii="Arial" w:eastAsia="Times New Roman" w:hAnsi="Arial" w:cs="Arial"/>
                                <w:b/>
                                <w:bCs/>
                                <w:color w:val="000000"/>
                                <w:kern w:val="28"/>
                                <w:sz w:val="20"/>
                                <w:szCs w:val="20"/>
                                <w:lang w:eastAsia="en-GB"/>
                                <w14:cntxtAlts/>
                              </w:rPr>
                              <w:t xml:space="preserve"> </w:t>
                            </w:r>
                            <w:r w:rsidR="00C65611" w:rsidRPr="00C65611">
                              <w:rPr>
                                <w:rFonts w:ascii="Arial" w:hAnsi="Arial" w:cs="Arial"/>
                                <w:sz w:val="20"/>
                                <w:szCs w:val="20"/>
                              </w:rPr>
                              <w:t>ICT, children will participate in exploring different apps linked to the weather</w:t>
                            </w:r>
                            <w:r w:rsidR="00C65611" w:rsidRPr="00C65611">
                              <w:rPr>
                                <w:rFonts w:ascii="Arial" w:hAnsi="Arial" w:cs="Arial"/>
                                <w:sz w:val="14"/>
                                <w:szCs w:val="14"/>
                              </w:rPr>
                              <w:t>.</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30" style="position:absolute;margin-left:96pt;margin-top:125.35pt;width:371.25pt;height:89.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" filled="f" fillcolor="#5b9bd5" strokecolor="#9cbad5" strokeweight="2pt">
                <v:shadow color="black [0]"/>
                <v:textbox inset="2.88pt,2.88pt,2.88pt,2.88pt">
                  <w:txbxContent>
                    <w:p w14:paraId="06FBBF94" w14:textId="4E3F5A4D" w:rsidR="00A921AD" w:rsidRPr="00C65611" w:rsidRDefault="00A921AD" w:rsidP="00C65611">
                      <w:pPr>
                        <w:widowControl w:val="0"/>
                        <w:spacing w:after="0"/>
                        <w:jc w:val="center"/>
                        <w:rPr>
                          <w:rFonts w:ascii="Arial" w:eastAsia="Times New Roman" w:hAnsi="Arial" w:cs="Arial"/>
                          <w:b/>
                          <w:bCs/>
                          <w:color w:val="000000"/>
                          <w:kern w:val="28"/>
                          <w:sz w:val="18"/>
                          <w:szCs w:val="18"/>
                          <w:lang w:eastAsia="en-GB"/>
                          <w14:cntxtAlts/>
                        </w:rPr>
                      </w:pPr>
                      <w:r w:rsidRPr="00C65611">
                        <w:rPr>
                          <w:sz w:val="18"/>
                          <w:szCs w:val="18"/>
                        </w:rPr>
                        <w:t> </w:t>
                      </w:r>
                      <w:r w:rsidR="00C65611" w:rsidRPr="00C65611">
                        <w:rPr>
                          <w:rFonts w:ascii="Arial" w:eastAsia="Times New Roman" w:hAnsi="Arial" w:cs="Arial"/>
                          <w:i/>
                          <w:iCs/>
                          <w:color w:val="000000"/>
                          <w:kern w:val="28"/>
                          <w:sz w:val="20"/>
                          <w:szCs w:val="20"/>
                          <w:lang w:eastAsia="en-GB"/>
                          <w14:cntxtAlts/>
                        </w:rPr>
                        <w:t>T</w:t>
                      </w:r>
                      <w:r w:rsidR="00C65611" w:rsidRPr="00C65611">
                        <w:rPr>
                          <w:rFonts w:ascii="Arial" w:eastAsia="Times New Roman" w:hAnsi="Arial" w:cs="Arial"/>
                          <w:i/>
                          <w:iCs/>
                          <w:color w:val="000000"/>
                          <w:kern w:val="28"/>
                          <w:sz w:val="20"/>
                          <w:szCs w:val="20"/>
                          <w:lang w:eastAsia="en-GB"/>
                          <w14:cntxtAlts/>
                        </w:rPr>
                        <w:t>hroughout the spring term</w:t>
                      </w:r>
                      <w:r w:rsidR="00C65611" w:rsidRPr="00C65611">
                        <w:rPr>
                          <w:rFonts w:ascii="Arial" w:eastAsia="Times New Roman" w:hAnsi="Arial" w:cs="Arial"/>
                          <w:color w:val="000000"/>
                          <w:kern w:val="28"/>
                          <w:sz w:val="20"/>
                          <w:szCs w:val="20"/>
                          <w:lang w:eastAsia="en-GB"/>
                          <w14:cntxtAlts/>
                        </w:rPr>
                        <w:t>: in Numeracy the Gruffalos will be working on</w:t>
                      </w:r>
                      <w:r w:rsidR="00C65611" w:rsidRPr="00C65611">
                        <w:rPr>
                          <w:rFonts w:ascii="Arial" w:eastAsia="Times New Roman" w:hAnsi="Arial" w:cs="Arial"/>
                          <w:color w:val="000000"/>
                          <w:kern w:val="28"/>
                          <w:sz w:val="20"/>
                          <w:szCs w:val="20"/>
                          <w:lang w:eastAsia="en-GB"/>
                          <w14:cntxtAlts/>
                        </w:rPr>
                        <w:t xml:space="preserve"> 1:1 </w:t>
                      </w:r>
                      <w:r w:rsidR="00C65611" w:rsidRPr="00C65611">
                        <w:rPr>
                          <w:rFonts w:ascii="Arial" w:eastAsia="Times New Roman" w:hAnsi="Arial" w:cs="Arial"/>
                          <w:color w:val="000000"/>
                          <w:kern w:val="28"/>
                          <w:sz w:val="20"/>
                          <w:szCs w:val="20"/>
                          <w:lang w:eastAsia="en-GB"/>
                          <w14:cntxtAlts/>
                        </w:rPr>
                        <w:t>correspondence</w:t>
                      </w:r>
                      <w:r w:rsidR="00C65611" w:rsidRPr="00C65611">
                        <w:rPr>
                          <w:rFonts w:ascii="Arial" w:eastAsia="Times New Roman" w:hAnsi="Arial" w:cs="Arial"/>
                          <w:color w:val="000000"/>
                          <w:kern w:val="28"/>
                          <w:sz w:val="20"/>
                          <w:szCs w:val="20"/>
                          <w:lang w:eastAsia="en-GB"/>
                          <w14:cntxtAlts/>
                        </w:rPr>
                        <w:t>. Being able to transfer /have the opportunity to use this skill in other areas of the curriculum</w:t>
                      </w:r>
                      <w:r w:rsidR="00C65611" w:rsidRPr="00C65611">
                        <w:rPr>
                          <w:rFonts w:ascii="Arial" w:eastAsia="Times New Roman" w:hAnsi="Arial" w:cs="Arial"/>
                          <w:color w:val="000000"/>
                          <w:kern w:val="28"/>
                          <w:sz w:val="20"/>
                          <w:szCs w:val="20"/>
                          <w:lang w:eastAsia="en-GB"/>
                          <w14:cntxtAlts/>
                        </w:rPr>
                        <w:t xml:space="preserve">. </w:t>
                      </w:r>
                      <w:r w:rsidR="00C65611" w:rsidRPr="00C65611">
                        <w:rPr>
                          <w:rFonts w:ascii="Arial" w:hAnsi="Arial" w:cs="Arial"/>
                          <w:sz w:val="20"/>
                          <w:szCs w:val="20"/>
                        </w:rPr>
                        <w:t>In science</w:t>
                      </w:r>
                      <w:r w:rsidR="00C65611">
                        <w:rPr>
                          <w:rFonts w:ascii="Arial" w:hAnsi="Arial" w:cs="Arial"/>
                          <w:sz w:val="20"/>
                          <w:szCs w:val="20"/>
                        </w:rPr>
                        <w:t>,</w:t>
                      </w:r>
                      <w:r w:rsidR="00C65611" w:rsidRPr="00C65611">
                        <w:rPr>
                          <w:rFonts w:ascii="Arial" w:hAnsi="Arial" w:cs="Arial"/>
                          <w:sz w:val="20"/>
                          <w:szCs w:val="20"/>
                        </w:rPr>
                        <w:t xml:space="preserve"> we will be exploring the change in materials from solid to liquids, wet and dry, and hot and cold. </w:t>
                      </w:r>
                      <w:r w:rsidR="00C65611" w:rsidRPr="00C65611">
                        <w:rPr>
                          <w:rFonts w:ascii="Arial" w:eastAsia="Times New Roman" w:hAnsi="Arial" w:cs="Arial"/>
                          <w:color w:val="000000"/>
                          <w:kern w:val="28"/>
                          <w:sz w:val="20"/>
                          <w:szCs w:val="20"/>
                          <w:lang w:eastAsia="en-GB"/>
                          <w14:cntxtAlts/>
                        </w:rPr>
                        <w:t>And in</w:t>
                      </w:r>
                      <w:r w:rsidR="00C65611" w:rsidRPr="00C65611">
                        <w:rPr>
                          <w:rFonts w:ascii="Arial" w:eastAsia="Times New Roman" w:hAnsi="Arial" w:cs="Arial"/>
                          <w:b/>
                          <w:bCs/>
                          <w:color w:val="000000"/>
                          <w:kern w:val="28"/>
                          <w:sz w:val="20"/>
                          <w:szCs w:val="20"/>
                          <w:lang w:eastAsia="en-GB"/>
                          <w14:cntxtAlts/>
                        </w:rPr>
                        <w:t xml:space="preserve"> </w:t>
                      </w:r>
                      <w:r w:rsidR="00C65611" w:rsidRPr="00C65611">
                        <w:rPr>
                          <w:rFonts w:ascii="Arial" w:hAnsi="Arial" w:cs="Arial"/>
                          <w:sz w:val="20"/>
                          <w:szCs w:val="20"/>
                        </w:rPr>
                        <w:t>ICT, children will participate in exploring different apps linked to the weather</w:t>
                      </w:r>
                      <w:r w:rsidR="00C65611" w:rsidRPr="00C65611">
                        <w:rPr>
                          <w:rFonts w:ascii="Arial" w:hAnsi="Arial" w:cs="Arial"/>
                          <w:sz w:val="14"/>
                          <w:szCs w:val="14"/>
                        </w:rPr>
                        <w:t>.</w:t>
                      </w:r>
                    </w:p>
                  </w:txbxContent>
                </v:textbox>
                <w10:wrap anchorx="margin"/>
              </v:roundrect>
            </w:pict>
          </mc:Fallback>
        </mc:AlternateContent>
      </w:r>
      <w:r w:rsidR="00C65611">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03A62266">
                <wp:simplePos x="0" y="0"/>
                <wp:positionH relativeFrom="margin">
                  <wp:posOffset>1234440</wp:posOffset>
                </wp:positionH>
                <wp:positionV relativeFrom="paragraph">
                  <wp:posOffset>288925</wp:posOffset>
                </wp:positionV>
                <wp:extent cx="4733925" cy="1150620"/>
                <wp:effectExtent l="0" t="0" r="28575" b="1143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15062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3270EDF" w14:textId="46EF0C0A" w:rsidR="00C65611" w:rsidRPr="00C65611" w:rsidRDefault="00C65611" w:rsidP="004469AE">
                            <w:pPr>
                              <w:widowControl w:val="0"/>
                              <w:jc w:val="center"/>
                              <w:rPr>
                                <w:rFonts w:ascii="Arial" w:eastAsia="Times New Roman" w:hAnsi="Arial" w:cs="Arial"/>
                                <w:color w:val="000000"/>
                                <w:kern w:val="28"/>
                                <w:sz w:val="20"/>
                                <w:szCs w:val="20"/>
                                <w:lang w:eastAsia="en-GB"/>
                                <w14:cntxtAlts/>
                              </w:rPr>
                            </w:pPr>
                            <w:r w:rsidRPr="00C65611">
                              <w:rPr>
                                <w:rFonts w:ascii="Arial" w:eastAsia="Times New Roman" w:hAnsi="Arial" w:cs="Arial"/>
                                <w:i/>
                                <w:iCs/>
                                <w:color w:val="000000"/>
                                <w:kern w:val="28"/>
                                <w:sz w:val="20"/>
                                <w:szCs w:val="20"/>
                                <w:lang w:eastAsia="en-GB"/>
                                <w14:cntxtAlts/>
                              </w:rPr>
                              <w:t>Th</w:t>
                            </w:r>
                            <w:r w:rsidRPr="00C65611">
                              <w:rPr>
                                <w:rFonts w:ascii="Arial" w:eastAsia="Times New Roman" w:hAnsi="Arial" w:cs="Arial"/>
                                <w:i/>
                                <w:iCs/>
                                <w:color w:val="000000"/>
                                <w:kern w:val="28"/>
                                <w:sz w:val="20"/>
                                <w:szCs w:val="20"/>
                                <w:lang w:eastAsia="en-GB"/>
                                <w14:cntxtAlts/>
                              </w:rPr>
                              <w:t xml:space="preserve">roughout the spring term, </w:t>
                            </w:r>
                            <w:r w:rsidRPr="00C65611">
                              <w:rPr>
                                <w:rFonts w:ascii="Arial" w:eastAsia="Times New Roman" w:hAnsi="Arial" w:cs="Arial"/>
                                <w:color w:val="000000"/>
                                <w:kern w:val="28"/>
                                <w:sz w:val="20"/>
                                <w:szCs w:val="20"/>
                                <w:lang w:eastAsia="en-GB"/>
                                <w14:cntxtAlts/>
                              </w:rPr>
                              <w:t>Gruffalos will</w:t>
                            </w:r>
                            <w:r w:rsidRPr="00C65611">
                              <w:rPr>
                                <w:rFonts w:ascii="Arial" w:eastAsia="Times New Roman" w:hAnsi="Arial" w:cs="Arial"/>
                                <w:color w:val="000000"/>
                                <w:kern w:val="28"/>
                                <w:sz w:val="20"/>
                                <w:szCs w:val="20"/>
                                <w:lang w:eastAsia="en-GB"/>
                                <w14:cntxtAlts/>
                              </w:rPr>
                              <w:t xml:space="preserve"> </w:t>
                            </w:r>
                            <w:r w:rsidRPr="00C65611">
                              <w:rPr>
                                <w:rFonts w:ascii="Arial" w:eastAsia="Times New Roman" w:hAnsi="Arial" w:cs="Arial"/>
                                <w:color w:val="000000"/>
                                <w:kern w:val="28"/>
                                <w:sz w:val="20"/>
                                <w:szCs w:val="20"/>
                                <w:lang w:eastAsia="en-GB"/>
                                <w14:cntxtAlts/>
                              </w:rPr>
                              <w:t xml:space="preserve">work on </w:t>
                            </w:r>
                            <w:r w:rsidR="007D6AE3">
                              <w:rPr>
                                <w:rFonts w:ascii="Arial" w:eastAsia="Times New Roman" w:hAnsi="Arial" w:cs="Arial"/>
                                <w:color w:val="000000"/>
                                <w:kern w:val="28"/>
                                <w:sz w:val="20"/>
                                <w:szCs w:val="20"/>
                                <w:lang w:eastAsia="en-GB"/>
                                <w14:cntxtAlts/>
                              </w:rPr>
                              <w:t>recognising</w:t>
                            </w:r>
                            <w:r w:rsidRPr="00C65611">
                              <w:rPr>
                                <w:rFonts w:ascii="Arial" w:eastAsia="Times New Roman" w:hAnsi="Arial" w:cs="Arial"/>
                                <w:color w:val="000000"/>
                                <w:kern w:val="28"/>
                                <w:sz w:val="20"/>
                                <w:szCs w:val="20"/>
                                <w:lang w:eastAsia="en-GB"/>
                                <w14:cntxtAlts/>
                              </w:rPr>
                              <w:t xml:space="preserve"> vocabulary linked to clothing and work on “giving” a photo or symbol supporting</w:t>
                            </w:r>
                            <w:r w:rsidRPr="00C65611">
                              <w:rPr>
                                <w:rFonts w:ascii="Arial" w:eastAsia="Times New Roman" w:hAnsi="Arial" w:cs="Arial"/>
                                <w:color w:val="000000"/>
                                <w:kern w:val="28"/>
                                <w:sz w:val="20"/>
                                <w:szCs w:val="20"/>
                                <w:lang w:eastAsia="en-GB"/>
                                <w14:cntxtAlts/>
                              </w:rPr>
                              <w:t xml:space="preserve"> 1-2 </w:t>
                            </w:r>
                            <w:r w:rsidR="007D6AE3">
                              <w:rPr>
                                <w:rFonts w:ascii="Arial" w:eastAsia="Times New Roman" w:hAnsi="Arial" w:cs="Arial"/>
                                <w:color w:val="000000"/>
                                <w:kern w:val="28"/>
                                <w:sz w:val="20"/>
                                <w:szCs w:val="20"/>
                                <w:lang w:eastAsia="en-GB"/>
                                <w14:cntxtAlts/>
                              </w:rPr>
                              <w:t>information-carrying</w:t>
                            </w:r>
                            <w:r w:rsidRPr="00C65611">
                              <w:rPr>
                                <w:rFonts w:ascii="Arial" w:eastAsia="Times New Roman" w:hAnsi="Arial" w:cs="Arial"/>
                                <w:color w:val="000000"/>
                                <w:kern w:val="28"/>
                                <w:sz w:val="20"/>
                                <w:szCs w:val="20"/>
                                <w:lang w:eastAsia="en-GB"/>
                                <w14:cntxtAlts/>
                              </w:rPr>
                              <w:t xml:space="preserve"> word/s </w:t>
                            </w:r>
                            <w:r w:rsidRPr="00C65611">
                              <w:rPr>
                                <w:rFonts w:ascii="Arial" w:eastAsia="Times New Roman" w:hAnsi="Arial" w:cs="Arial"/>
                                <w:color w:val="000000"/>
                                <w:kern w:val="28"/>
                                <w:sz w:val="20"/>
                                <w:szCs w:val="20"/>
                                <w:lang w:eastAsia="en-GB"/>
                                <w14:cntxtAlts/>
                              </w:rPr>
                              <w:t>to develop communication</w:t>
                            </w:r>
                            <w:r w:rsidR="007D6AE3">
                              <w:rPr>
                                <w:rFonts w:ascii="Arial" w:eastAsia="Times New Roman" w:hAnsi="Arial" w:cs="Arial"/>
                                <w:color w:val="000000"/>
                                <w:kern w:val="28"/>
                                <w:sz w:val="20"/>
                                <w:szCs w:val="20"/>
                                <w:lang w:eastAsia="en-GB"/>
                                <w14:cntxtAlts/>
                              </w:rPr>
                              <w:t>.</w:t>
                            </w:r>
                          </w:p>
                          <w:p w14:paraId="026923F1" w14:textId="4B600505" w:rsidR="00C65611" w:rsidRPr="00C65611" w:rsidRDefault="00C65611" w:rsidP="004469AE">
                            <w:pPr>
                              <w:widowControl w:val="0"/>
                              <w:jc w:val="center"/>
                              <w:rPr>
                                <w:rFonts w:ascii="Calibri" w:hAnsi="Calibri" w:cs="Calibri"/>
                                <w:sz w:val="18"/>
                                <w:szCs w:val="18"/>
                              </w:rPr>
                            </w:pPr>
                            <w:r w:rsidRPr="00C65611">
                              <w:rPr>
                                <w:rFonts w:ascii="Arial" w:eastAsia="Times New Roman" w:hAnsi="Arial" w:cs="Arial"/>
                                <w:color w:val="000000"/>
                                <w:kern w:val="28"/>
                                <w:sz w:val="20"/>
                                <w:szCs w:val="20"/>
                                <w:lang w:eastAsia="en-GB"/>
                                <w14:cntxtAlts/>
                              </w:rPr>
                              <w:t>We will continue working on communication throughout all areas of the curriculum.</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31" style="position:absolute;margin-left:97.2pt;margin-top:22.75pt;width:372.75pt;height:90.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" filled="f" fillcolor="#5b9bd5" strokecolor="#92d050" strokeweight="2pt">
                <v:shadow color="black [0]"/>
                <v:textbox inset="2.88pt,2.88pt,2.88pt,2.88pt">
                  <w:txbxContent>
                    <w:p w14:paraId="73270EDF" w14:textId="46EF0C0A" w:rsidR="00C65611" w:rsidRPr="00C65611" w:rsidRDefault="00C65611" w:rsidP="004469AE">
                      <w:pPr>
                        <w:widowControl w:val="0"/>
                        <w:jc w:val="center"/>
                        <w:rPr>
                          <w:rFonts w:ascii="Arial" w:eastAsia="Times New Roman" w:hAnsi="Arial" w:cs="Arial"/>
                          <w:color w:val="000000"/>
                          <w:kern w:val="28"/>
                          <w:sz w:val="20"/>
                          <w:szCs w:val="20"/>
                          <w:lang w:eastAsia="en-GB"/>
                          <w14:cntxtAlts/>
                        </w:rPr>
                      </w:pPr>
                      <w:r w:rsidRPr="00C65611">
                        <w:rPr>
                          <w:rFonts w:ascii="Arial" w:eastAsia="Times New Roman" w:hAnsi="Arial" w:cs="Arial"/>
                          <w:i/>
                          <w:iCs/>
                          <w:color w:val="000000"/>
                          <w:kern w:val="28"/>
                          <w:sz w:val="20"/>
                          <w:szCs w:val="20"/>
                          <w:lang w:eastAsia="en-GB"/>
                          <w14:cntxtAlts/>
                        </w:rPr>
                        <w:t>Th</w:t>
                      </w:r>
                      <w:r w:rsidRPr="00C65611">
                        <w:rPr>
                          <w:rFonts w:ascii="Arial" w:eastAsia="Times New Roman" w:hAnsi="Arial" w:cs="Arial"/>
                          <w:i/>
                          <w:iCs/>
                          <w:color w:val="000000"/>
                          <w:kern w:val="28"/>
                          <w:sz w:val="20"/>
                          <w:szCs w:val="20"/>
                          <w:lang w:eastAsia="en-GB"/>
                          <w14:cntxtAlts/>
                        </w:rPr>
                        <w:t xml:space="preserve">roughout the spring term, </w:t>
                      </w:r>
                      <w:r w:rsidRPr="00C65611">
                        <w:rPr>
                          <w:rFonts w:ascii="Arial" w:eastAsia="Times New Roman" w:hAnsi="Arial" w:cs="Arial"/>
                          <w:color w:val="000000"/>
                          <w:kern w:val="28"/>
                          <w:sz w:val="20"/>
                          <w:szCs w:val="20"/>
                          <w:lang w:eastAsia="en-GB"/>
                          <w14:cntxtAlts/>
                        </w:rPr>
                        <w:t>Gruffalos will</w:t>
                      </w:r>
                      <w:r w:rsidRPr="00C65611">
                        <w:rPr>
                          <w:rFonts w:ascii="Arial" w:eastAsia="Times New Roman" w:hAnsi="Arial" w:cs="Arial"/>
                          <w:color w:val="000000"/>
                          <w:kern w:val="28"/>
                          <w:sz w:val="20"/>
                          <w:szCs w:val="20"/>
                          <w:lang w:eastAsia="en-GB"/>
                          <w14:cntxtAlts/>
                        </w:rPr>
                        <w:t xml:space="preserve"> </w:t>
                      </w:r>
                      <w:r w:rsidRPr="00C65611">
                        <w:rPr>
                          <w:rFonts w:ascii="Arial" w:eastAsia="Times New Roman" w:hAnsi="Arial" w:cs="Arial"/>
                          <w:color w:val="000000"/>
                          <w:kern w:val="28"/>
                          <w:sz w:val="20"/>
                          <w:szCs w:val="20"/>
                          <w:lang w:eastAsia="en-GB"/>
                          <w14:cntxtAlts/>
                        </w:rPr>
                        <w:t xml:space="preserve">work on </w:t>
                      </w:r>
                      <w:r w:rsidR="007D6AE3">
                        <w:rPr>
                          <w:rFonts w:ascii="Arial" w:eastAsia="Times New Roman" w:hAnsi="Arial" w:cs="Arial"/>
                          <w:color w:val="000000"/>
                          <w:kern w:val="28"/>
                          <w:sz w:val="20"/>
                          <w:szCs w:val="20"/>
                          <w:lang w:eastAsia="en-GB"/>
                          <w14:cntxtAlts/>
                        </w:rPr>
                        <w:t>recognising</w:t>
                      </w:r>
                      <w:r w:rsidRPr="00C65611">
                        <w:rPr>
                          <w:rFonts w:ascii="Arial" w:eastAsia="Times New Roman" w:hAnsi="Arial" w:cs="Arial"/>
                          <w:color w:val="000000"/>
                          <w:kern w:val="28"/>
                          <w:sz w:val="20"/>
                          <w:szCs w:val="20"/>
                          <w:lang w:eastAsia="en-GB"/>
                          <w14:cntxtAlts/>
                        </w:rPr>
                        <w:t xml:space="preserve"> vocabulary linked to clothing and work on “giving” a photo or symbol supporting</w:t>
                      </w:r>
                      <w:r w:rsidRPr="00C65611">
                        <w:rPr>
                          <w:rFonts w:ascii="Arial" w:eastAsia="Times New Roman" w:hAnsi="Arial" w:cs="Arial"/>
                          <w:color w:val="000000"/>
                          <w:kern w:val="28"/>
                          <w:sz w:val="20"/>
                          <w:szCs w:val="20"/>
                          <w:lang w:eastAsia="en-GB"/>
                          <w14:cntxtAlts/>
                        </w:rPr>
                        <w:t xml:space="preserve"> 1-2 </w:t>
                      </w:r>
                      <w:r w:rsidR="007D6AE3">
                        <w:rPr>
                          <w:rFonts w:ascii="Arial" w:eastAsia="Times New Roman" w:hAnsi="Arial" w:cs="Arial"/>
                          <w:color w:val="000000"/>
                          <w:kern w:val="28"/>
                          <w:sz w:val="20"/>
                          <w:szCs w:val="20"/>
                          <w:lang w:eastAsia="en-GB"/>
                          <w14:cntxtAlts/>
                        </w:rPr>
                        <w:t>information-carrying</w:t>
                      </w:r>
                      <w:r w:rsidRPr="00C65611">
                        <w:rPr>
                          <w:rFonts w:ascii="Arial" w:eastAsia="Times New Roman" w:hAnsi="Arial" w:cs="Arial"/>
                          <w:color w:val="000000"/>
                          <w:kern w:val="28"/>
                          <w:sz w:val="20"/>
                          <w:szCs w:val="20"/>
                          <w:lang w:eastAsia="en-GB"/>
                          <w14:cntxtAlts/>
                        </w:rPr>
                        <w:t xml:space="preserve"> word/s </w:t>
                      </w:r>
                      <w:r w:rsidRPr="00C65611">
                        <w:rPr>
                          <w:rFonts w:ascii="Arial" w:eastAsia="Times New Roman" w:hAnsi="Arial" w:cs="Arial"/>
                          <w:color w:val="000000"/>
                          <w:kern w:val="28"/>
                          <w:sz w:val="20"/>
                          <w:szCs w:val="20"/>
                          <w:lang w:eastAsia="en-GB"/>
                          <w14:cntxtAlts/>
                        </w:rPr>
                        <w:t>to develop communication</w:t>
                      </w:r>
                      <w:r w:rsidR="007D6AE3">
                        <w:rPr>
                          <w:rFonts w:ascii="Arial" w:eastAsia="Times New Roman" w:hAnsi="Arial" w:cs="Arial"/>
                          <w:color w:val="000000"/>
                          <w:kern w:val="28"/>
                          <w:sz w:val="20"/>
                          <w:szCs w:val="20"/>
                          <w:lang w:eastAsia="en-GB"/>
                          <w14:cntxtAlts/>
                        </w:rPr>
                        <w:t>.</w:t>
                      </w:r>
                    </w:p>
                    <w:p w14:paraId="026923F1" w14:textId="4B600505" w:rsidR="00C65611" w:rsidRPr="00C65611" w:rsidRDefault="00C65611" w:rsidP="004469AE">
                      <w:pPr>
                        <w:widowControl w:val="0"/>
                        <w:jc w:val="center"/>
                        <w:rPr>
                          <w:rFonts w:ascii="Calibri" w:hAnsi="Calibri" w:cs="Calibri"/>
                          <w:sz w:val="18"/>
                          <w:szCs w:val="18"/>
                        </w:rPr>
                      </w:pPr>
                      <w:r w:rsidRPr="00C65611">
                        <w:rPr>
                          <w:rFonts w:ascii="Arial" w:eastAsia="Times New Roman" w:hAnsi="Arial" w:cs="Arial"/>
                          <w:color w:val="000000"/>
                          <w:kern w:val="28"/>
                          <w:sz w:val="20"/>
                          <w:szCs w:val="20"/>
                          <w:lang w:eastAsia="en-GB"/>
                          <w14:cntxtAlts/>
                        </w:rPr>
                        <w:t>We will continue working on communication throughout all areas of the curriculum.</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v:textbox>
                <w10:wrap anchorx="margin"/>
              </v:roundrect>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0288" behindDoc="0" locked="0" layoutInCell="1" allowOverlap="1" wp14:anchorId="400C1BAB" wp14:editId="73BEF7CC">
                <wp:simplePos x="0" y="0"/>
                <wp:positionH relativeFrom="margin">
                  <wp:align>left</wp:align>
                </wp:positionH>
                <wp:positionV relativeFrom="paragraph">
                  <wp:posOffset>3455670</wp:posOffset>
                </wp:positionV>
                <wp:extent cx="716280" cy="34290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890" cy="342900"/>
                        </a:xfrm>
                        <a:prstGeom prst="rect">
                          <a:avLst/>
                        </a:prstGeom>
                        <a:solidFill>
                          <a:schemeClr val="accent4">
                            <a:lumMod val="40000"/>
                            <a:lumOff val="60000"/>
                          </a:schemeClr>
                        </a:solidFill>
                        <a:ln w="9525">
                          <a:noFill/>
                          <a:miter lim="800000"/>
                          <a:headEnd/>
                          <a:tailEnd/>
                        </a:ln>
                      </wps:spPr>
                      <wps:txbx>
                        <w:txbxContent>
                          <w:p w14:paraId="45C1B85D" w14:textId="6191C252" w:rsidR="00A62D8C" w:rsidRPr="00E717E4" w:rsidRDefault="00A62D8C">
                            <w:pPr>
                              <w:rPr>
                                <w:sz w:val="14"/>
                                <w:szCs w:val="14"/>
                              </w:rPr>
                            </w:pPr>
                            <w:r w:rsidRPr="00E717E4">
                              <w:rPr>
                                <w:sz w:val="14"/>
                                <w:szCs w:val="14"/>
                              </w:rPr>
                              <w:t>My 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0C1BAB" id="_x0000_t202" coordsize="21600,21600" o:spt="202" path="m,l,21600r21600,l21600,xe">
                <v:stroke joinstyle="miter"/>
                <v:path gradientshapeok="t" o:connecttype="rect"/>
              </v:shapetype>
              <v:shape id="Text Box 2" o:spid="_x0000_s1032" type="#_x0000_t202" style="position:absolute;margin-left:0;margin-top:272.1pt;width:56.4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" fillcolor="#ffe599 [1303]" stroked="f">
                <v:textbox>
                  <w:txbxContent>
                    <w:p w14:paraId="45C1B85D" w14:textId="6191C252" w:rsidR="00A62D8C" w:rsidRPr="00E717E4" w:rsidRDefault="00A62D8C">
                      <w:pPr>
                        <w:rPr>
                          <w:sz w:val="14"/>
                          <w:szCs w:val="14"/>
                        </w:rPr>
                      </w:pPr>
                      <w:r w:rsidRPr="00E717E4">
                        <w:rPr>
                          <w:sz w:val="14"/>
                          <w:szCs w:val="14"/>
                        </w:rPr>
                        <w:t>My Independence</w:t>
                      </w:r>
                    </w:p>
                  </w:txbxContent>
                </v:textbox>
                <w10:wrap type="square" anchorx="margin"/>
              </v:shape>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9504" behindDoc="0" locked="0" layoutInCell="1" allowOverlap="1" wp14:anchorId="2D5B262B" wp14:editId="3BA9BC3C">
                <wp:simplePos x="0" y="0"/>
                <wp:positionH relativeFrom="margin">
                  <wp:posOffset>58420</wp:posOffset>
                </wp:positionH>
                <wp:positionV relativeFrom="paragraph">
                  <wp:posOffset>4881880</wp:posOffset>
                </wp:positionV>
                <wp:extent cx="738505" cy="335915"/>
                <wp:effectExtent l="0" t="0" r="4445"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35915"/>
                        </a:xfrm>
                        <a:prstGeom prst="rect">
                          <a:avLst/>
                        </a:prstGeom>
                        <a:solidFill>
                          <a:schemeClr val="accent2">
                            <a:lumMod val="60000"/>
                            <a:lumOff val="40000"/>
                          </a:schemeClr>
                        </a:solidFill>
                        <a:ln w="9525">
                          <a:noFill/>
                          <a:miter lim="800000"/>
                          <a:headEnd/>
                          <a:tailEnd/>
                        </a:ln>
                      </wps:spPr>
                      <wps:txb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262B" id="_x0000_s1033" type="#_x0000_t202" style="position:absolute;margin-left:4.6pt;margin-top:384.4pt;width:58.15pt;height:26.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" fillcolor="#f4b083 [1941]" stroked="f">
                <v:textbo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v:textbox>
                <w10:wrap type="square" anchorx="margin"/>
              </v:shape>
            </w:pict>
          </mc:Fallback>
        </mc:AlternateContent>
      </w:r>
      <w:r w:rsidR="00E717E4" w:rsidRPr="00E46ADA">
        <w:rPr>
          <w:rFonts w:asciiTheme="majorHAnsi" w:hAnsiTheme="majorHAnsi" w:cstheme="majorHAnsi"/>
          <w:b/>
          <w:bCs/>
          <w:noProof/>
          <w:sz w:val="48"/>
          <w:szCs w:val="48"/>
        </w:rPr>
        <mc:AlternateContent>
          <mc:Choice Requires="wps">
            <w:drawing>
              <wp:anchor distT="45720" distB="45720" distL="114300" distR="114300" simplePos="0" relativeHeight="251651072" behindDoc="0" locked="0" layoutInCell="1" allowOverlap="1" wp14:anchorId="4B6F8B0D" wp14:editId="429CB2C6">
                <wp:simplePos x="0" y="0"/>
                <wp:positionH relativeFrom="column">
                  <wp:posOffset>224104</wp:posOffset>
                </wp:positionH>
                <wp:positionV relativeFrom="paragraph">
                  <wp:posOffset>1941423</wp:posOffset>
                </wp:positionV>
                <wp:extent cx="657860" cy="43878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438785"/>
                        </a:xfrm>
                        <a:prstGeom prst="rect">
                          <a:avLst/>
                        </a:prstGeom>
                        <a:solidFill>
                          <a:schemeClr val="accent5">
                            <a:lumMod val="40000"/>
                            <a:lumOff val="60000"/>
                          </a:schemeClr>
                        </a:solidFill>
                        <a:ln w="9525">
                          <a:noFill/>
                          <a:miter lim="800000"/>
                          <a:headEnd/>
                          <a:tailEnd/>
                        </a:ln>
                      </wps:spPr>
                      <wps:txbx>
                        <w:txbxContent>
                          <w:p w14:paraId="41AAE04C" w14:textId="2333D0E2" w:rsidR="00E46ADA" w:rsidRPr="00E717E4" w:rsidRDefault="00F759F2">
                            <w:pPr>
                              <w:rPr>
                                <w:sz w:val="14"/>
                                <w:szCs w:val="14"/>
                              </w:rPr>
                            </w:pPr>
                            <w:r w:rsidRPr="00E717E4">
                              <w:rPr>
                                <w:sz w:val="14"/>
                                <w:szCs w:val="14"/>
                              </w:rPr>
                              <w:t>Preparing for My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F8B0D" id="_x0000_s1034" type="#_x0000_t202" style="position:absolute;margin-left:17.65pt;margin-top:152.85pt;width:51.8pt;height:34.5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" fillcolor="#bdd6ee [1304]" stroked="f">
                <v:textbox>
                  <w:txbxContent>
                    <w:p w14:paraId="41AAE04C" w14:textId="2333D0E2" w:rsidR="00E46ADA" w:rsidRPr="00E717E4" w:rsidRDefault="00F759F2">
                      <w:pPr>
                        <w:rPr>
                          <w:sz w:val="14"/>
                          <w:szCs w:val="14"/>
                        </w:rPr>
                      </w:pPr>
                      <w:r w:rsidRPr="00E717E4">
                        <w:rPr>
                          <w:sz w:val="14"/>
                          <w:szCs w:val="14"/>
                        </w:rPr>
                        <w:t>Preparing for My Future</w:t>
                      </w:r>
                    </w:p>
                  </w:txbxContent>
                </v:textbox>
                <w10:wrap type="square"/>
              </v:shape>
            </w:pict>
          </mc:Fallback>
        </mc:AlternateContent>
      </w:r>
      <w:r w:rsidR="00A921AD">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016D974E">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8720" behindDoc="0" locked="0" layoutInCell="1" allowOverlap="1" wp14:anchorId="78B9FF76" wp14:editId="100EC264">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6672" behindDoc="0" locked="0" layoutInCell="1" allowOverlap="1" wp14:anchorId="5F827021" wp14:editId="0B0BE2ED">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4624" behindDoc="0" locked="0" layoutInCell="1" allowOverlap="1" wp14:anchorId="53B656F6" wp14:editId="4E4173B4">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5408" behindDoc="0" locked="0" layoutInCell="1" allowOverlap="1" wp14:anchorId="1E70A229" wp14:editId="3D737C8F">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6432" behindDoc="0" locked="0" layoutInCell="1" allowOverlap="1" wp14:anchorId="291B178A" wp14:editId="09B8DE70">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314D5BFB">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5"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6"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JwIAADQ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LISFJmPGpAPCHJDibp4ldDowf3k5IRZVtT/2PHnKRE&#10;vzM4qKtyeV2izi8dd+k0lw4zHKFqGiiZzE2Y/sbOOtX1mKlIfBi4w+G26lzyVNVREihNtJ5p/9JP&#10;r35/9vUv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4b68nAgAANA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7"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L/atoUoAgAANA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1C0BB2"/>
    <w:multiLevelType w:val="hybridMultilevel"/>
    <w:tmpl w:val="0B422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F35BDC"/>
    <w:multiLevelType w:val="hybridMultilevel"/>
    <w:tmpl w:val="C4D82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64499">
    <w:abstractNumId w:val="0"/>
  </w:num>
  <w:num w:numId="2" w16cid:durableId="1557281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yMbQ0NTIzMba0NDVU0lEKTi0uzszPAykwrAUAlcIm7SwAAAA="/>
  </w:docVars>
  <w:rsids>
    <w:rsidRoot w:val="00A921AD"/>
    <w:rsid w:val="000E0802"/>
    <w:rsid w:val="00220C68"/>
    <w:rsid w:val="00243FC8"/>
    <w:rsid w:val="002D665B"/>
    <w:rsid w:val="004469AE"/>
    <w:rsid w:val="00497D7B"/>
    <w:rsid w:val="006168C2"/>
    <w:rsid w:val="0070589E"/>
    <w:rsid w:val="007D6AE3"/>
    <w:rsid w:val="00926321"/>
    <w:rsid w:val="00A42B86"/>
    <w:rsid w:val="00A62D8C"/>
    <w:rsid w:val="00A921AD"/>
    <w:rsid w:val="00A96D32"/>
    <w:rsid w:val="00B63B79"/>
    <w:rsid w:val="00C65611"/>
    <w:rsid w:val="00C813DB"/>
    <w:rsid w:val="00DA5E9E"/>
    <w:rsid w:val="00E46ADA"/>
    <w:rsid w:val="00E717E4"/>
    <w:rsid w:val="00E75C0B"/>
    <w:rsid w:val="00E952A3"/>
    <w:rsid w:val="00F448B3"/>
    <w:rsid w:val="00F53F5F"/>
    <w:rsid w:val="00F545DC"/>
    <w:rsid w:val="00F759F2"/>
    <w:rsid w:val="00F76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 w:type="paragraph" w:styleId="ListParagraph">
    <w:name w:val="List Paragraph"/>
    <w:basedOn w:val="Normal"/>
    <w:uiPriority w:val="34"/>
    <w:qFormat/>
    <w:rsid w:val="00C656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630999">
      <w:bodyDiv w:val="1"/>
      <w:marLeft w:val="0"/>
      <w:marRight w:val="0"/>
      <w:marTop w:val="0"/>
      <w:marBottom w:val="0"/>
      <w:divBdr>
        <w:top w:val="none" w:sz="0" w:space="0" w:color="auto"/>
        <w:left w:val="none" w:sz="0" w:space="0" w:color="auto"/>
        <w:bottom w:val="none" w:sz="0" w:space="0" w:color="auto"/>
        <w:right w:val="none" w:sz="0" w:space="0" w:color="auto"/>
      </w:divBdr>
    </w:div>
    <w:div w:id="179602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10</Words>
  <Characters>51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Angela Yeates</cp:lastModifiedBy>
  <cp:revision>8</cp:revision>
  <dcterms:created xsi:type="dcterms:W3CDTF">2022-12-11T14:33:00Z</dcterms:created>
  <dcterms:modified xsi:type="dcterms:W3CDTF">2022-12-11T15:14:00Z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1f4db1816de83c3ec308cc6190fce3f6762f9e076fef43479e31fdbd62b83bfb</vt:lpwstr>
  </property>
</Properties>
</file>