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B99E3" w14:textId="7DA19189" w:rsidR="004B2A53" w:rsidRPr="00E17091" w:rsidRDefault="00E17091" w:rsidP="00E17091">
      <w:pPr>
        <w:ind w:hanging="851"/>
        <w:rPr>
          <w:rFonts w:ascii="Comic Sans MS" w:hAnsi="Comic Sans MS" w:cs="Arial"/>
          <w:b/>
          <w:sz w:val="20"/>
          <w:szCs w:val="20"/>
        </w:rPr>
      </w:pPr>
      <w:r w:rsidRPr="00E17091">
        <w:rPr>
          <w:rFonts w:ascii="Comic Sans MS" w:hAnsi="Comic Sans MS" w:cs="Arial"/>
          <w:b/>
          <w:sz w:val="20"/>
          <w:szCs w:val="20"/>
        </w:rPr>
        <w:t>Bears t</w:t>
      </w:r>
      <w:r w:rsidR="003B61B6" w:rsidRPr="00E17091">
        <w:rPr>
          <w:rFonts w:ascii="Comic Sans MS" w:hAnsi="Comic Sans MS" w:cs="Arial"/>
          <w:b/>
          <w:sz w:val="20"/>
          <w:szCs w:val="20"/>
        </w:rPr>
        <w:t xml:space="preserve">imetable </w:t>
      </w:r>
      <w:r>
        <w:rPr>
          <w:rFonts w:ascii="Comic Sans MS" w:hAnsi="Comic Sans MS" w:cs="Arial"/>
          <w:b/>
          <w:sz w:val="20"/>
          <w:szCs w:val="20"/>
        </w:rPr>
        <w:t>2022/23</w:t>
      </w:r>
      <w:r w:rsidR="006A0FD6" w:rsidRPr="00E17091">
        <w:rPr>
          <w:rFonts w:ascii="Comic Sans MS" w:hAnsi="Comic Sans MS" w:cs="Arial"/>
          <w:b/>
          <w:sz w:val="20"/>
          <w:szCs w:val="20"/>
        </w:rPr>
        <w:t xml:space="preserve">  </w:t>
      </w:r>
      <w:r w:rsidR="00E5633A">
        <w:rPr>
          <w:rFonts w:ascii="Comic Sans MS" w:hAnsi="Comic Sans MS" w:cs="Arial"/>
          <w:b/>
          <w:sz w:val="20"/>
          <w:szCs w:val="20"/>
        </w:rPr>
        <w:t>Spring 1</w:t>
      </w:r>
    </w:p>
    <w:tbl>
      <w:tblPr>
        <w:tblStyle w:val="TableGrid"/>
        <w:tblpPr w:leftFromText="180" w:rightFromText="180" w:vertAnchor="text" w:horzAnchor="page" w:tblpX="496" w:tblpY="199"/>
        <w:tblW w:w="15434" w:type="dxa"/>
        <w:tblLayout w:type="fixed"/>
        <w:tblLook w:val="04A0" w:firstRow="1" w:lastRow="0" w:firstColumn="1" w:lastColumn="0" w:noHBand="0" w:noVBand="1"/>
      </w:tblPr>
      <w:tblGrid>
        <w:gridCol w:w="1308"/>
        <w:gridCol w:w="909"/>
        <w:gridCol w:w="1889"/>
        <w:gridCol w:w="851"/>
        <w:gridCol w:w="850"/>
        <w:gridCol w:w="1293"/>
        <w:gridCol w:w="27"/>
        <w:gridCol w:w="1090"/>
        <w:gridCol w:w="992"/>
        <w:gridCol w:w="992"/>
        <w:gridCol w:w="2475"/>
        <w:gridCol w:w="849"/>
        <w:gridCol w:w="1909"/>
      </w:tblGrid>
      <w:tr w:rsidR="00E5633A" w:rsidRPr="00E17091" w14:paraId="4D68739B" w14:textId="77777777" w:rsidTr="00E5633A">
        <w:trPr>
          <w:trHeight w:val="458"/>
        </w:trPr>
        <w:tc>
          <w:tcPr>
            <w:tcW w:w="1308" w:type="dxa"/>
            <w:shd w:val="clear" w:color="auto" w:fill="E2EFD9" w:themeFill="accent6" w:themeFillTint="33"/>
          </w:tcPr>
          <w:p w14:paraId="535E78B0" w14:textId="77777777" w:rsidR="00E5633A" w:rsidRPr="00E17091" w:rsidRDefault="00E5633A" w:rsidP="00912EF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E2EFD9" w:themeFill="accent6" w:themeFillTint="33"/>
          </w:tcPr>
          <w:p w14:paraId="19BDC690" w14:textId="4696E877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9:00 – 9:20</w:t>
            </w:r>
          </w:p>
        </w:tc>
        <w:tc>
          <w:tcPr>
            <w:tcW w:w="1889" w:type="dxa"/>
            <w:shd w:val="clear" w:color="auto" w:fill="E2EFD9" w:themeFill="accent6" w:themeFillTint="33"/>
          </w:tcPr>
          <w:p w14:paraId="6A48E3FB" w14:textId="7DF18305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9:</w:t>
            </w:r>
            <w:r>
              <w:rPr>
                <w:rFonts w:ascii="Comic Sans MS" w:hAnsi="Comic Sans MS" w:cs="Arial"/>
                <w:b/>
                <w:sz w:val="20"/>
                <w:szCs w:val="20"/>
              </w:rPr>
              <w:t>20</w:t>
            </w: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- 10:20</w:t>
            </w:r>
          </w:p>
        </w:tc>
        <w:tc>
          <w:tcPr>
            <w:tcW w:w="851" w:type="dxa"/>
            <w:shd w:val="clear" w:color="auto" w:fill="E2EFD9" w:themeFill="accent6" w:themeFillTint="33"/>
          </w:tcPr>
          <w:p w14:paraId="095F118B" w14:textId="77777777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10:20-10:30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1F30B08E" w14:textId="77777777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10:30-10:45</w:t>
            </w:r>
          </w:p>
        </w:tc>
        <w:tc>
          <w:tcPr>
            <w:tcW w:w="2410" w:type="dxa"/>
            <w:gridSpan w:val="3"/>
            <w:shd w:val="clear" w:color="auto" w:fill="E2EFD9" w:themeFill="accent6" w:themeFillTint="33"/>
          </w:tcPr>
          <w:p w14:paraId="29F1EDC3" w14:textId="77777777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10:45 -11:45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13B11D4" w14:textId="77777777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11:45-12:15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1227D081" w14:textId="77777777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12:15-12:45</w:t>
            </w:r>
          </w:p>
        </w:tc>
        <w:tc>
          <w:tcPr>
            <w:tcW w:w="2475" w:type="dxa"/>
            <w:shd w:val="clear" w:color="auto" w:fill="E2EFD9" w:themeFill="accent6" w:themeFillTint="33"/>
          </w:tcPr>
          <w:p w14:paraId="0D06F00C" w14:textId="1927C68B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12:45</w:t>
            </w: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 xml:space="preserve"> – 1:45</w:t>
            </w:r>
          </w:p>
        </w:tc>
        <w:tc>
          <w:tcPr>
            <w:tcW w:w="849" w:type="dxa"/>
            <w:shd w:val="clear" w:color="auto" w:fill="E2EFD9" w:themeFill="accent6" w:themeFillTint="33"/>
          </w:tcPr>
          <w:p w14:paraId="5E33BB73" w14:textId="413E6891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1:45</w:t>
            </w:r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-</w:t>
            </w:r>
            <w:r>
              <w:rPr>
                <w:rFonts w:ascii="Comic Sans MS" w:hAnsi="Comic Sans MS" w:cs="Arial"/>
                <w:b/>
                <w:sz w:val="20"/>
                <w:szCs w:val="20"/>
              </w:rPr>
              <w:t>1:55</w:t>
            </w:r>
          </w:p>
        </w:tc>
        <w:tc>
          <w:tcPr>
            <w:tcW w:w="1909" w:type="dxa"/>
            <w:shd w:val="clear" w:color="auto" w:fill="E2EFD9" w:themeFill="accent6" w:themeFillTint="33"/>
          </w:tcPr>
          <w:p w14:paraId="1886B6F4" w14:textId="2FE02786" w:rsidR="00E5633A" w:rsidRPr="00E17091" w:rsidRDefault="00E5633A" w:rsidP="00912EFF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1:55 </w:t>
            </w: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-</w:t>
            </w:r>
            <w:r>
              <w:rPr>
                <w:rFonts w:ascii="Comic Sans MS" w:hAnsi="Comic Sans MS" w:cs="Arial"/>
                <w:b/>
                <w:sz w:val="20"/>
                <w:szCs w:val="20"/>
              </w:rPr>
              <w:t>2:45</w:t>
            </w:r>
          </w:p>
        </w:tc>
      </w:tr>
      <w:tr w:rsidR="00E5633A" w:rsidRPr="00E17091" w14:paraId="146D17C7" w14:textId="77777777" w:rsidTr="00E5633A">
        <w:trPr>
          <w:trHeight w:val="1399"/>
        </w:trPr>
        <w:tc>
          <w:tcPr>
            <w:tcW w:w="1308" w:type="dxa"/>
            <w:shd w:val="clear" w:color="auto" w:fill="E2EFD9" w:themeFill="accent6" w:themeFillTint="33"/>
          </w:tcPr>
          <w:p w14:paraId="3B27E0EC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03EC7F87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Monday</w:t>
            </w:r>
          </w:p>
        </w:tc>
        <w:tc>
          <w:tcPr>
            <w:tcW w:w="909" w:type="dxa"/>
          </w:tcPr>
          <w:p w14:paraId="17B93F2C" w14:textId="155BAA9A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Guided reading</w:t>
            </w:r>
          </w:p>
        </w:tc>
        <w:tc>
          <w:tcPr>
            <w:tcW w:w="1889" w:type="dxa"/>
            <w:shd w:val="clear" w:color="auto" w:fill="auto"/>
          </w:tcPr>
          <w:p w14:paraId="3CBB7866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45E14F64" w14:textId="569211A3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Maths</w:t>
            </w:r>
          </w:p>
        </w:tc>
        <w:tc>
          <w:tcPr>
            <w:tcW w:w="851" w:type="dxa"/>
            <w:vMerge w:val="restart"/>
            <w:shd w:val="clear" w:color="auto" w:fill="E2EFD9" w:themeFill="accent6" w:themeFillTint="33"/>
            <w:textDirection w:val="btLr"/>
          </w:tcPr>
          <w:p w14:paraId="6FAF7861" w14:textId="77777777" w:rsidR="00E5633A" w:rsidRPr="00E17091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</w:p>
          <w:p w14:paraId="39AA2543" w14:textId="1E246AC3" w:rsidR="00E5633A" w:rsidRPr="00E17091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4"/>
                <w:szCs w:val="20"/>
              </w:rPr>
              <w:t>Break time</w:t>
            </w:r>
          </w:p>
        </w:tc>
        <w:tc>
          <w:tcPr>
            <w:tcW w:w="850" w:type="dxa"/>
            <w:vMerge w:val="restart"/>
            <w:shd w:val="clear" w:color="auto" w:fill="E2EFD9" w:themeFill="accent6" w:themeFillTint="33"/>
            <w:textDirection w:val="btLr"/>
          </w:tcPr>
          <w:p w14:paraId="4F645747" w14:textId="77777777" w:rsidR="00E5633A" w:rsidRPr="00E17091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</w:p>
          <w:p w14:paraId="577513C3" w14:textId="0A07C415" w:rsidR="00E5633A" w:rsidRPr="00E17091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4"/>
                <w:szCs w:val="20"/>
              </w:rPr>
              <w:t>Snack time</w:t>
            </w:r>
          </w:p>
        </w:tc>
        <w:tc>
          <w:tcPr>
            <w:tcW w:w="2410" w:type="dxa"/>
            <w:gridSpan w:val="3"/>
            <w:shd w:val="clear" w:color="auto" w:fill="auto"/>
          </w:tcPr>
          <w:p w14:paraId="4183F8EE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5051694" w14:textId="1F3FED7B" w:rsidR="0087459D" w:rsidRDefault="0087459D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Phonics</w:t>
            </w:r>
          </w:p>
          <w:p w14:paraId="7286469F" w14:textId="75794AE8" w:rsidR="0087459D" w:rsidRDefault="0087459D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and</w:t>
            </w:r>
          </w:p>
          <w:p w14:paraId="0A3FEA0D" w14:textId="0E38D30B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Literacy</w:t>
            </w:r>
          </w:p>
        </w:tc>
        <w:tc>
          <w:tcPr>
            <w:tcW w:w="992" w:type="dxa"/>
            <w:vMerge w:val="restart"/>
            <w:shd w:val="clear" w:color="auto" w:fill="E2EFD9" w:themeFill="accent6" w:themeFillTint="33"/>
            <w:textDirection w:val="btLr"/>
          </w:tcPr>
          <w:p w14:paraId="51029DEF" w14:textId="77777777" w:rsidR="00E5633A" w:rsidRPr="00075175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</w:p>
          <w:p w14:paraId="6C71AFEA" w14:textId="319CD178" w:rsidR="00E5633A" w:rsidRPr="00075175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  <w:r w:rsidRPr="00075175">
              <w:rPr>
                <w:rFonts w:ascii="Comic Sans MS" w:hAnsi="Comic Sans MS" w:cs="Arial"/>
                <w:b/>
                <w:sz w:val="24"/>
                <w:szCs w:val="20"/>
              </w:rPr>
              <w:t>Lunch time</w:t>
            </w:r>
          </w:p>
        </w:tc>
        <w:tc>
          <w:tcPr>
            <w:tcW w:w="992" w:type="dxa"/>
            <w:vMerge w:val="restart"/>
            <w:shd w:val="clear" w:color="auto" w:fill="E2EFD9" w:themeFill="accent6" w:themeFillTint="33"/>
            <w:textDirection w:val="btLr"/>
          </w:tcPr>
          <w:p w14:paraId="607698E5" w14:textId="77777777" w:rsidR="00E5633A" w:rsidRPr="00075175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</w:p>
          <w:p w14:paraId="11A94AF5" w14:textId="7F6FF703" w:rsidR="00E5633A" w:rsidRPr="00075175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  <w:r w:rsidRPr="00075175">
              <w:rPr>
                <w:rFonts w:ascii="Comic Sans MS" w:hAnsi="Comic Sans MS" w:cs="Arial"/>
                <w:b/>
                <w:sz w:val="24"/>
                <w:szCs w:val="20"/>
              </w:rPr>
              <w:t>Play time</w:t>
            </w:r>
          </w:p>
          <w:p w14:paraId="40D470D1" w14:textId="77777777" w:rsidR="00E5633A" w:rsidRPr="00075175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4"/>
                <w:szCs w:val="20"/>
              </w:rPr>
            </w:pPr>
          </w:p>
        </w:tc>
        <w:tc>
          <w:tcPr>
            <w:tcW w:w="2475" w:type="dxa"/>
            <w:shd w:val="clear" w:color="auto" w:fill="auto"/>
          </w:tcPr>
          <w:p w14:paraId="57475209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6231010" w14:textId="4A3450D5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Science</w:t>
            </w:r>
          </w:p>
          <w:p w14:paraId="6A2C2C1F" w14:textId="7C9072DE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49" w:type="dxa"/>
            <w:vMerge w:val="restart"/>
            <w:shd w:val="clear" w:color="auto" w:fill="E2EFD9" w:themeFill="accent6" w:themeFillTint="33"/>
            <w:textDirection w:val="btLr"/>
          </w:tcPr>
          <w:p w14:paraId="7464D8A1" w14:textId="77777777" w:rsidR="00E5633A" w:rsidRPr="00E17091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BA59A32" w14:textId="7AA1AFE2" w:rsidR="00E5633A" w:rsidRPr="00075175" w:rsidRDefault="00E5633A" w:rsidP="00881CF7">
            <w:pPr>
              <w:ind w:left="113" w:right="113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75175">
              <w:rPr>
                <w:rFonts w:ascii="Comic Sans MS" w:hAnsi="Comic Sans MS" w:cs="Arial"/>
                <w:b/>
                <w:sz w:val="24"/>
                <w:szCs w:val="20"/>
              </w:rPr>
              <w:t>Play time</w:t>
            </w:r>
          </w:p>
        </w:tc>
        <w:tc>
          <w:tcPr>
            <w:tcW w:w="1909" w:type="dxa"/>
            <w:shd w:val="clear" w:color="auto" w:fill="auto"/>
          </w:tcPr>
          <w:p w14:paraId="6829B31A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05F26723" w14:textId="10A4540F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PE</w:t>
            </w:r>
          </w:p>
        </w:tc>
      </w:tr>
      <w:tr w:rsidR="00E5633A" w:rsidRPr="00E17091" w14:paraId="1498DD67" w14:textId="77777777" w:rsidTr="00E5633A">
        <w:trPr>
          <w:trHeight w:val="1399"/>
        </w:trPr>
        <w:tc>
          <w:tcPr>
            <w:tcW w:w="1308" w:type="dxa"/>
            <w:shd w:val="clear" w:color="auto" w:fill="E2EFD9" w:themeFill="accent6" w:themeFillTint="33"/>
          </w:tcPr>
          <w:p w14:paraId="3835EFD5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083E7D3F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Tuesday</w:t>
            </w:r>
          </w:p>
        </w:tc>
        <w:tc>
          <w:tcPr>
            <w:tcW w:w="909" w:type="dxa"/>
          </w:tcPr>
          <w:p w14:paraId="329FDD65" w14:textId="22C0DCD5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Guided reading</w:t>
            </w:r>
          </w:p>
        </w:tc>
        <w:tc>
          <w:tcPr>
            <w:tcW w:w="1889" w:type="dxa"/>
            <w:shd w:val="clear" w:color="auto" w:fill="auto"/>
          </w:tcPr>
          <w:p w14:paraId="60579C92" w14:textId="38B92A7D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1C1E8035" w14:textId="39814978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sz w:val="20"/>
                <w:szCs w:val="20"/>
              </w:rPr>
              <w:t>Maths</w:t>
            </w:r>
          </w:p>
          <w:p w14:paraId="59292BB2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1B7E3F95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14:paraId="75872E1B" w14:textId="1CCB42C4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E2EFD9" w:themeFill="accent6" w:themeFillTint="33"/>
          </w:tcPr>
          <w:p w14:paraId="5EAC986C" w14:textId="48D55EE8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uto"/>
          </w:tcPr>
          <w:p w14:paraId="7221D4FE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2C5CE04D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Music</w:t>
            </w:r>
          </w:p>
          <w:p w14:paraId="4E2BD251" w14:textId="259D31F3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14:paraId="6B383C29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610322F" w14:textId="3EC82264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Phonics</w:t>
            </w: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1853962B" w14:textId="2C287912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04A4E7F2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75" w:type="dxa"/>
            <w:shd w:val="clear" w:color="auto" w:fill="auto"/>
          </w:tcPr>
          <w:p w14:paraId="7B1004F7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09B79E2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579F9A35" w14:textId="20D6D073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PE</w:t>
            </w:r>
          </w:p>
        </w:tc>
        <w:tc>
          <w:tcPr>
            <w:tcW w:w="849" w:type="dxa"/>
            <w:vMerge/>
            <w:shd w:val="clear" w:color="auto" w:fill="E2EFD9" w:themeFill="accent6" w:themeFillTint="33"/>
          </w:tcPr>
          <w:p w14:paraId="20EBCB8E" w14:textId="69D8473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6BEED99E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22D5EEF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4820B582" w14:textId="2A78BDE8" w:rsidR="00E5633A" w:rsidRPr="00E17091" w:rsidRDefault="007E0DFE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Computing</w:t>
            </w:r>
          </w:p>
        </w:tc>
      </w:tr>
      <w:tr w:rsidR="00E5633A" w:rsidRPr="00E17091" w14:paraId="6D239A80" w14:textId="77777777" w:rsidTr="00E5633A">
        <w:trPr>
          <w:trHeight w:val="1399"/>
        </w:trPr>
        <w:tc>
          <w:tcPr>
            <w:tcW w:w="1308" w:type="dxa"/>
            <w:shd w:val="clear" w:color="auto" w:fill="E2EFD9" w:themeFill="accent6" w:themeFillTint="33"/>
          </w:tcPr>
          <w:p w14:paraId="47727689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0D3A2F81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909" w:type="dxa"/>
          </w:tcPr>
          <w:p w14:paraId="428CB929" w14:textId="77A26096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Guided reading</w:t>
            </w:r>
          </w:p>
        </w:tc>
        <w:tc>
          <w:tcPr>
            <w:tcW w:w="1889" w:type="dxa"/>
            <w:shd w:val="clear" w:color="auto" w:fill="auto"/>
          </w:tcPr>
          <w:p w14:paraId="0C3D1127" w14:textId="39FD3951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127EFE0E" w14:textId="0ECD2990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14:paraId="6D25378A" w14:textId="4C30269C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E2EFD9" w:themeFill="accent6" w:themeFillTint="33"/>
          </w:tcPr>
          <w:p w14:paraId="292E4EE3" w14:textId="5090082A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14:paraId="709526BD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24FC1D6B" w14:textId="621E5218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  <w:p w14:paraId="770155FA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517D887B" w14:textId="13A5F2B4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3A5F7F47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75" w:type="dxa"/>
            <w:shd w:val="clear" w:color="auto" w:fill="auto"/>
          </w:tcPr>
          <w:p w14:paraId="0286C03B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068949B7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5BDDA063" w14:textId="0E4DC99F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Literacy</w:t>
            </w:r>
          </w:p>
        </w:tc>
        <w:tc>
          <w:tcPr>
            <w:tcW w:w="849" w:type="dxa"/>
            <w:vMerge/>
            <w:shd w:val="clear" w:color="auto" w:fill="E2EFD9" w:themeFill="accent6" w:themeFillTint="33"/>
          </w:tcPr>
          <w:p w14:paraId="605EDB8E" w14:textId="2CA96F35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3EF87328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8924A75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2AB33D0" w14:textId="02DF030A" w:rsidR="00E5633A" w:rsidRPr="00E17091" w:rsidRDefault="0087459D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Art and design</w:t>
            </w:r>
          </w:p>
        </w:tc>
      </w:tr>
      <w:tr w:rsidR="00E5633A" w:rsidRPr="00E17091" w14:paraId="5B89D7AA" w14:textId="77777777" w:rsidTr="00E5633A">
        <w:trPr>
          <w:trHeight w:val="1399"/>
        </w:trPr>
        <w:tc>
          <w:tcPr>
            <w:tcW w:w="1308" w:type="dxa"/>
            <w:shd w:val="clear" w:color="auto" w:fill="E2EFD9" w:themeFill="accent6" w:themeFillTint="33"/>
          </w:tcPr>
          <w:p w14:paraId="09EB1A90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1B66B5BF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Thursday</w:t>
            </w:r>
          </w:p>
        </w:tc>
        <w:tc>
          <w:tcPr>
            <w:tcW w:w="909" w:type="dxa"/>
          </w:tcPr>
          <w:p w14:paraId="6BF2C634" w14:textId="07800E6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Guided reading</w:t>
            </w:r>
          </w:p>
        </w:tc>
        <w:tc>
          <w:tcPr>
            <w:tcW w:w="1889" w:type="dxa"/>
            <w:shd w:val="clear" w:color="auto" w:fill="auto"/>
          </w:tcPr>
          <w:p w14:paraId="4E57130A" w14:textId="2BA8207B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D823860" w14:textId="7D5BF4EA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sz w:val="20"/>
                <w:szCs w:val="20"/>
              </w:rPr>
              <w:t>Maths</w:t>
            </w:r>
          </w:p>
          <w:p w14:paraId="07B9C19A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14:paraId="77A5EFCE" w14:textId="0A325F5D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E2EFD9" w:themeFill="accent6" w:themeFillTint="33"/>
          </w:tcPr>
          <w:p w14:paraId="3D02A75A" w14:textId="0AEA25C8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293" w:type="dxa"/>
            <w:shd w:val="clear" w:color="auto" w:fill="auto"/>
          </w:tcPr>
          <w:p w14:paraId="13F2F59C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53FDDE4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Open theatre</w:t>
            </w:r>
          </w:p>
          <w:p w14:paraId="36544D1F" w14:textId="2E307B3A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(10:40 – 11:30) 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5423D1D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AC51B70" w14:textId="55065CB5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Guided reading</w:t>
            </w: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5FA3F4AC" w14:textId="419DADEB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67D05B7F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75" w:type="dxa"/>
            <w:shd w:val="clear" w:color="auto" w:fill="auto"/>
          </w:tcPr>
          <w:p w14:paraId="031C0EFE" w14:textId="77777777" w:rsidR="00E5633A" w:rsidRDefault="00E5633A" w:rsidP="00881CF7">
            <w:pPr>
              <w:jc w:val="center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  <w:p w14:paraId="1CC18542" w14:textId="77777777" w:rsidR="00E5633A" w:rsidRDefault="00E5633A" w:rsidP="00881CF7">
            <w:pPr>
              <w:jc w:val="center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  <w:p w14:paraId="46B008CD" w14:textId="771FFE63" w:rsidR="00E5633A" w:rsidRPr="00EE3DC2" w:rsidRDefault="00FA5294" w:rsidP="00881CF7">
            <w:pPr>
              <w:jc w:val="center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Phonics and </w:t>
            </w:r>
            <w:r w:rsidR="00E5633A" w:rsidRPr="00E5633A">
              <w:rPr>
                <w:rFonts w:ascii="Comic Sans MS" w:hAnsi="Comic Sans MS" w:cs="Arial"/>
                <w:sz w:val="20"/>
                <w:szCs w:val="20"/>
              </w:rPr>
              <w:t>Literacy</w:t>
            </w:r>
          </w:p>
        </w:tc>
        <w:tc>
          <w:tcPr>
            <w:tcW w:w="849" w:type="dxa"/>
            <w:vMerge/>
            <w:shd w:val="clear" w:color="auto" w:fill="E2EFD9" w:themeFill="accent6" w:themeFillTint="33"/>
          </w:tcPr>
          <w:p w14:paraId="6A4E69C0" w14:textId="1E3B4D38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3B1691E7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75688D8" w14:textId="77777777" w:rsidR="0087459D" w:rsidRDefault="0087459D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6C26D77" w14:textId="74252E0B" w:rsidR="0087459D" w:rsidRPr="00E17091" w:rsidRDefault="0087459D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</w:t>
            </w:r>
            <w:r w:rsidR="00FA5294">
              <w:rPr>
                <w:rFonts w:ascii="Comic Sans MS" w:hAnsi="Comic Sans MS" w:cs="Arial"/>
                <w:sz w:val="20"/>
                <w:szCs w:val="20"/>
              </w:rPr>
              <w:t>SHE</w:t>
            </w:r>
          </w:p>
        </w:tc>
      </w:tr>
      <w:tr w:rsidR="00E5633A" w:rsidRPr="00E17091" w14:paraId="0FA60E12" w14:textId="77777777" w:rsidTr="00E5633A">
        <w:trPr>
          <w:trHeight w:val="1399"/>
        </w:trPr>
        <w:tc>
          <w:tcPr>
            <w:tcW w:w="1308" w:type="dxa"/>
            <w:shd w:val="clear" w:color="auto" w:fill="E2EFD9" w:themeFill="accent6" w:themeFillTint="33"/>
          </w:tcPr>
          <w:p w14:paraId="522371BE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34CF6FD3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b/>
                <w:sz w:val="20"/>
                <w:szCs w:val="20"/>
              </w:rPr>
              <w:t>Friday</w:t>
            </w:r>
          </w:p>
        </w:tc>
        <w:tc>
          <w:tcPr>
            <w:tcW w:w="909" w:type="dxa"/>
          </w:tcPr>
          <w:p w14:paraId="3D389A29" w14:textId="6E70C8FA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Guided reading</w:t>
            </w:r>
          </w:p>
        </w:tc>
        <w:tc>
          <w:tcPr>
            <w:tcW w:w="1889" w:type="dxa"/>
            <w:shd w:val="clear" w:color="auto" w:fill="auto"/>
          </w:tcPr>
          <w:p w14:paraId="1501B76A" w14:textId="5BAAA995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DE6151A" w14:textId="082C84D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E17091">
              <w:rPr>
                <w:rFonts w:ascii="Comic Sans MS" w:hAnsi="Comic Sans MS" w:cs="Arial"/>
                <w:sz w:val="20"/>
                <w:szCs w:val="20"/>
              </w:rPr>
              <w:t>Maths</w:t>
            </w: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14:paraId="5326AECB" w14:textId="4A71BCFD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E2EFD9" w:themeFill="accent6" w:themeFillTint="33"/>
          </w:tcPr>
          <w:p w14:paraId="12551F7E" w14:textId="51E67E52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14:paraId="66A5D83F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251C74DA" w14:textId="52A0241D" w:rsidR="00E5633A" w:rsidRPr="00E17091" w:rsidRDefault="007E0DFE" w:rsidP="00E5633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Phonics and </w:t>
            </w:r>
            <w:r w:rsidR="00E5633A">
              <w:rPr>
                <w:rFonts w:ascii="Comic Sans MS" w:hAnsi="Comic Sans MS" w:cs="Arial"/>
                <w:sz w:val="20"/>
                <w:szCs w:val="20"/>
              </w:rPr>
              <w:t>Literacy</w:t>
            </w: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4FBB9AF2" w14:textId="5F812B31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E2EFD9" w:themeFill="accent6" w:themeFillTint="33"/>
          </w:tcPr>
          <w:p w14:paraId="4AF9267F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75" w:type="dxa"/>
            <w:shd w:val="clear" w:color="auto" w:fill="auto"/>
          </w:tcPr>
          <w:p w14:paraId="6C766B85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065A1AB5" w14:textId="224B087B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Geography</w:t>
            </w:r>
          </w:p>
        </w:tc>
        <w:tc>
          <w:tcPr>
            <w:tcW w:w="849" w:type="dxa"/>
            <w:vMerge/>
            <w:shd w:val="clear" w:color="auto" w:fill="E2EFD9" w:themeFill="accent6" w:themeFillTint="33"/>
          </w:tcPr>
          <w:p w14:paraId="49BF398A" w14:textId="77777777" w:rsidR="00E5633A" w:rsidRPr="00E17091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731312E3" w14:textId="77777777" w:rsidR="00E5633A" w:rsidRDefault="00E5633A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42C2A2EA" w14:textId="404E9621" w:rsidR="0087459D" w:rsidRPr="00E17091" w:rsidRDefault="00FA5294" w:rsidP="00881CF7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Structured play/intervention time</w:t>
            </w:r>
          </w:p>
        </w:tc>
      </w:tr>
    </w:tbl>
    <w:p w14:paraId="2ADED90C" w14:textId="77777777" w:rsidR="004B2A53" w:rsidRPr="00E17091" w:rsidRDefault="004B2A53" w:rsidP="00C4438A">
      <w:pPr>
        <w:rPr>
          <w:rFonts w:ascii="Comic Sans MS" w:hAnsi="Comic Sans MS" w:cs="Arial"/>
          <w:sz w:val="28"/>
          <w:szCs w:val="28"/>
        </w:rPr>
      </w:pPr>
    </w:p>
    <w:p w14:paraId="79A234D0" w14:textId="42BB6A03" w:rsidR="003B61B6" w:rsidRPr="00C51922" w:rsidRDefault="006A0FD6" w:rsidP="00C4438A">
      <w:pPr>
        <w:rPr>
          <w:rFonts w:ascii="Arial" w:hAnsi="Arial" w:cs="Arial"/>
          <w:sz w:val="28"/>
          <w:szCs w:val="28"/>
        </w:rPr>
      </w:pPr>
      <w:r w:rsidRPr="00C51922">
        <w:rPr>
          <w:rFonts w:ascii="Arial" w:hAnsi="Arial" w:cs="Arial"/>
          <w:sz w:val="28"/>
          <w:szCs w:val="28"/>
        </w:rPr>
        <w:lastRenderedPageBreak/>
        <w:t xml:space="preserve">                                         </w:t>
      </w:r>
      <w:r w:rsidR="00CC1B6D" w:rsidRPr="00C51922">
        <w:rPr>
          <w:rFonts w:ascii="Arial" w:hAnsi="Arial" w:cs="Arial"/>
          <w:sz w:val="28"/>
          <w:szCs w:val="28"/>
        </w:rPr>
        <w:t xml:space="preserve">                            </w:t>
      </w:r>
    </w:p>
    <w:p w14:paraId="1234A7F6" w14:textId="77777777" w:rsidR="003B61B6" w:rsidRPr="00C51922" w:rsidRDefault="003B61B6" w:rsidP="00C4438A">
      <w:pPr>
        <w:rPr>
          <w:sz w:val="28"/>
          <w:szCs w:val="28"/>
        </w:rPr>
      </w:pPr>
    </w:p>
    <w:sectPr w:rsidR="003B61B6" w:rsidRPr="00C51922" w:rsidSect="003B61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1B6"/>
    <w:rsid w:val="00006F1A"/>
    <w:rsid w:val="0004378A"/>
    <w:rsid w:val="00075175"/>
    <w:rsid w:val="000B54D3"/>
    <w:rsid w:val="000E077B"/>
    <w:rsid w:val="000F0D99"/>
    <w:rsid w:val="00101CFA"/>
    <w:rsid w:val="001D7DA0"/>
    <w:rsid w:val="001E7C50"/>
    <w:rsid w:val="0023165D"/>
    <w:rsid w:val="00252890"/>
    <w:rsid w:val="00264E56"/>
    <w:rsid w:val="00282E74"/>
    <w:rsid w:val="00291D4A"/>
    <w:rsid w:val="002C0ABC"/>
    <w:rsid w:val="002C28DB"/>
    <w:rsid w:val="00334AB0"/>
    <w:rsid w:val="003960F7"/>
    <w:rsid w:val="003A4B30"/>
    <w:rsid w:val="003B61B6"/>
    <w:rsid w:val="003E1E7D"/>
    <w:rsid w:val="004433E7"/>
    <w:rsid w:val="00444CBC"/>
    <w:rsid w:val="00492BD5"/>
    <w:rsid w:val="004B2A53"/>
    <w:rsid w:val="004B32C9"/>
    <w:rsid w:val="00547AD3"/>
    <w:rsid w:val="005565A9"/>
    <w:rsid w:val="00566094"/>
    <w:rsid w:val="00685035"/>
    <w:rsid w:val="006A0FD6"/>
    <w:rsid w:val="006D56C8"/>
    <w:rsid w:val="007315B6"/>
    <w:rsid w:val="00791BE7"/>
    <w:rsid w:val="007D7303"/>
    <w:rsid w:val="007E0DFE"/>
    <w:rsid w:val="007F265A"/>
    <w:rsid w:val="008024D8"/>
    <w:rsid w:val="0087459D"/>
    <w:rsid w:val="00881CF7"/>
    <w:rsid w:val="008C3DC9"/>
    <w:rsid w:val="008D389E"/>
    <w:rsid w:val="00912EFF"/>
    <w:rsid w:val="0096557E"/>
    <w:rsid w:val="009A56AA"/>
    <w:rsid w:val="009A6576"/>
    <w:rsid w:val="009E1E49"/>
    <w:rsid w:val="00A0239D"/>
    <w:rsid w:val="00A7644A"/>
    <w:rsid w:val="00AA36C7"/>
    <w:rsid w:val="00AD5C32"/>
    <w:rsid w:val="00AE7F27"/>
    <w:rsid w:val="00AF1D7E"/>
    <w:rsid w:val="00B61289"/>
    <w:rsid w:val="00B94B2A"/>
    <w:rsid w:val="00BB6C66"/>
    <w:rsid w:val="00BE438D"/>
    <w:rsid w:val="00C24914"/>
    <w:rsid w:val="00C4438A"/>
    <w:rsid w:val="00C51922"/>
    <w:rsid w:val="00C53578"/>
    <w:rsid w:val="00C82B3D"/>
    <w:rsid w:val="00C9761E"/>
    <w:rsid w:val="00CC1B6D"/>
    <w:rsid w:val="00D02B1D"/>
    <w:rsid w:val="00D22C5C"/>
    <w:rsid w:val="00D34D7E"/>
    <w:rsid w:val="00DE23A3"/>
    <w:rsid w:val="00E16450"/>
    <w:rsid w:val="00E17091"/>
    <w:rsid w:val="00E54517"/>
    <w:rsid w:val="00E5633A"/>
    <w:rsid w:val="00EC7BAD"/>
    <w:rsid w:val="00EE3DC2"/>
    <w:rsid w:val="00F40A24"/>
    <w:rsid w:val="00F9536D"/>
    <w:rsid w:val="00FA5294"/>
    <w:rsid w:val="00FD5E25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66FAF"/>
  <w15:chartTrackingRefBased/>
  <w15:docId w15:val="{0603BAE0-6A67-4E86-AFC7-CCD3DF8A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EC096-466F-4228-9FC2-C57D8B69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Mavish</dc:creator>
  <cp:keywords/>
  <dc:description/>
  <cp:lastModifiedBy>Amy Kitson</cp:lastModifiedBy>
  <cp:revision>15</cp:revision>
  <cp:lastPrinted>2021-09-12T17:19:00Z</cp:lastPrinted>
  <dcterms:created xsi:type="dcterms:W3CDTF">2022-08-10T20:06:00Z</dcterms:created>
  <dcterms:modified xsi:type="dcterms:W3CDTF">2023-01-11T15:09:00Z</dcterms:modified>
</cp:coreProperties>
</file>