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CCDE2" w14:textId="374E0A37" w:rsidR="00926321" w:rsidRPr="00A921AD" w:rsidRDefault="00A921AD">
      <w:pPr>
        <w:rPr>
          <w:rFonts w:asciiTheme="majorHAnsi" w:hAnsiTheme="majorHAnsi" w:cstheme="majorHAnsi"/>
          <w:b/>
          <w:bCs/>
          <w:sz w:val="48"/>
          <w:szCs w:val="48"/>
        </w:rPr>
      </w:pPr>
      <w:r w:rsidRPr="00A921AD">
        <w:rPr>
          <w:rFonts w:asciiTheme="majorHAnsi" w:hAnsiTheme="majorHAnsi" w:cstheme="majorHAnsi"/>
          <w:b/>
          <w:bCs/>
          <w:noProof/>
          <w:sz w:val="48"/>
          <w:szCs w:val="48"/>
        </w:rPr>
        <w:drawing>
          <wp:anchor distT="0" distB="0" distL="114300" distR="114300" simplePos="0" relativeHeight="251659264" behindDoc="1" locked="0" layoutInCell="1" allowOverlap="1" wp14:anchorId="1F247A3E" wp14:editId="58AB2F61">
            <wp:simplePos x="0" y="0"/>
            <wp:positionH relativeFrom="margin">
              <wp:posOffset>3048000</wp:posOffset>
            </wp:positionH>
            <wp:positionV relativeFrom="paragraph">
              <wp:posOffset>-85725</wp:posOffset>
            </wp:positionV>
            <wp:extent cx="3181350" cy="987041"/>
            <wp:effectExtent l="0" t="0" r="0" b="3810"/>
            <wp:wrapNone/>
            <wp:docPr id="1" name="Picture 1" descr="A close up of a logo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lose up of a logo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987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921AD">
        <w:rPr>
          <w:rFonts w:asciiTheme="majorHAnsi" w:hAnsiTheme="majorHAnsi" w:cstheme="majorHAnsi"/>
          <w:b/>
          <w:bCs/>
          <w:sz w:val="48"/>
          <w:szCs w:val="48"/>
        </w:rPr>
        <w:t xml:space="preserve">Class: </w:t>
      </w:r>
      <w:r w:rsidR="00334640">
        <w:rPr>
          <w:rFonts w:asciiTheme="majorHAnsi" w:hAnsiTheme="majorHAnsi" w:cstheme="majorHAnsi"/>
          <w:b/>
          <w:bCs/>
          <w:sz w:val="48"/>
          <w:szCs w:val="48"/>
        </w:rPr>
        <w:t>Ks3 Knight</w:t>
      </w:r>
    </w:p>
    <w:p w14:paraId="1238CB78" w14:textId="4959A1D1" w:rsidR="00A921AD" w:rsidRDefault="00A921AD">
      <w:pPr>
        <w:rPr>
          <w:rFonts w:asciiTheme="majorHAnsi" w:hAnsiTheme="majorHAnsi" w:cstheme="majorHAnsi"/>
          <w:b/>
          <w:bCs/>
          <w:sz w:val="48"/>
          <w:szCs w:val="48"/>
        </w:rPr>
      </w:pPr>
      <w:r w:rsidRPr="00A921AD">
        <w:rPr>
          <w:rFonts w:asciiTheme="majorHAnsi" w:hAnsiTheme="majorHAnsi" w:cstheme="majorHAnsi"/>
          <w:b/>
          <w:bCs/>
          <w:sz w:val="48"/>
          <w:szCs w:val="48"/>
        </w:rPr>
        <w:t>Spring Term Overview</w:t>
      </w:r>
    </w:p>
    <w:p w14:paraId="51CC054A" w14:textId="4A9BC3E5" w:rsidR="00A921AD" w:rsidRPr="00A921AD" w:rsidRDefault="00A96D32">
      <w:pPr>
        <w:rPr>
          <w:rFonts w:asciiTheme="majorHAnsi" w:hAnsiTheme="majorHAnsi" w:cstheme="majorHAnsi"/>
          <w:b/>
          <w:bCs/>
          <w:sz w:val="48"/>
          <w:szCs w:val="48"/>
        </w:rPr>
      </w:pPr>
      <w:r w:rsidRPr="00A62D8C">
        <w:rPr>
          <w:rFonts w:asciiTheme="majorHAnsi" w:hAnsiTheme="majorHAnsi" w:cstheme="majorHAnsi"/>
          <w:b/>
          <w:bCs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00C1BAB" wp14:editId="73BEF7CC">
                <wp:simplePos x="0" y="0"/>
                <wp:positionH relativeFrom="margin">
                  <wp:align>left</wp:align>
                </wp:positionH>
                <wp:positionV relativeFrom="paragraph">
                  <wp:posOffset>3455670</wp:posOffset>
                </wp:positionV>
                <wp:extent cx="716280" cy="342900"/>
                <wp:effectExtent l="0" t="0" r="7620" b="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6890" cy="3429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C1B85D" w14:textId="6191C252" w:rsidR="00A62D8C" w:rsidRPr="00E717E4" w:rsidRDefault="00A62D8C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E717E4">
                              <w:rPr>
                                <w:sz w:val="14"/>
                                <w:szCs w:val="14"/>
                              </w:rPr>
                              <w:t>My Independence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0C1BA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72.1pt;width:56.4pt;height:27pt;z-index:25166028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" fillcolor="#ffe599 [1303]" stroked="f">
                <v:textbox>
                  <w:txbxContent>
                    <w:p w14:paraId="45C1B85D" w14:textId="6191C252" w:rsidR="00A62D8C" w:rsidRPr="00E717E4" w:rsidRDefault="00A62D8C">
                      <w:pPr>
                        <w:rPr>
                          <w:sz w:val="14"/>
                          <w:szCs w:val="14"/>
                        </w:rPr>
                      </w:pPr>
                      <w:r w:rsidRPr="00E717E4">
                        <w:rPr>
                          <w:sz w:val="14"/>
                          <w:szCs w:val="14"/>
                        </w:rPr>
                        <w:t>My Independence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A62D8C">
        <w:rPr>
          <w:rFonts w:asciiTheme="majorHAnsi" w:hAnsiTheme="majorHAnsi" w:cstheme="majorHAnsi"/>
          <w:b/>
          <w:bCs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2D5B262B" wp14:editId="3BA9BC3C">
                <wp:simplePos x="0" y="0"/>
                <wp:positionH relativeFrom="margin">
                  <wp:posOffset>58420</wp:posOffset>
                </wp:positionH>
                <wp:positionV relativeFrom="paragraph">
                  <wp:posOffset>4881880</wp:posOffset>
                </wp:positionV>
                <wp:extent cx="738505" cy="335915"/>
                <wp:effectExtent l="0" t="0" r="4445" b="6985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8505" cy="33591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B9EB26" w14:textId="2C63A5B8" w:rsidR="00A62D8C" w:rsidRPr="00E717E4" w:rsidRDefault="00A62D8C" w:rsidP="00A62D8C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E717E4">
                              <w:rPr>
                                <w:sz w:val="14"/>
                                <w:szCs w:val="14"/>
                              </w:rPr>
                              <w:t>My Health and We</w:t>
                            </w:r>
                            <w:r w:rsidR="006168C2" w:rsidRPr="00E717E4">
                              <w:rPr>
                                <w:sz w:val="14"/>
                                <w:szCs w:val="14"/>
                              </w:rPr>
                              <w:t>llbeing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5B262B" id="_x0000_s1027" type="#_x0000_t202" style="position:absolute;margin-left:4.6pt;margin-top:384.4pt;width:58.15pt;height:26.4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" fillcolor="#f4b083 [1941]" stroked="f">
                <v:textbox>
                  <w:txbxContent>
                    <w:p w14:paraId="4EB9EB26" w14:textId="2C63A5B8" w:rsidR="00A62D8C" w:rsidRPr="00E717E4" w:rsidRDefault="00A62D8C" w:rsidP="00A62D8C">
                      <w:pPr>
                        <w:rPr>
                          <w:sz w:val="14"/>
                          <w:szCs w:val="14"/>
                        </w:rPr>
                      </w:pPr>
                      <w:r w:rsidRPr="00E717E4">
                        <w:rPr>
                          <w:sz w:val="14"/>
                          <w:szCs w:val="14"/>
                        </w:rPr>
                        <w:t>My Health and We</w:t>
                      </w:r>
                      <w:r w:rsidR="006168C2" w:rsidRPr="00E717E4">
                        <w:rPr>
                          <w:sz w:val="14"/>
                          <w:szCs w:val="14"/>
                        </w:rPr>
                        <w:t>llbeing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717E4" w:rsidRPr="00E46ADA">
        <w:rPr>
          <w:rFonts w:asciiTheme="majorHAnsi" w:hAnsiTheme="majorHAnsi" w:cstheme="majorHAnsi"/>
          <w:b/>
          <w:bCs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51072" behindDoc="0" locked="0" layoutInCell="1" allowOverlap="1" wp14:anchorId="4B6F8B0D" wp14:editId="429CB2C6">
                <wp:simplePos x="0" y="0"/>
                <wp:positionH relativeFrom="column">
                  <wp:posOffset>224104</wp:posOffset>
                </wp:positionH>
                <wp:positionV relativeFrom="paragraph">
                  <wp:posOffset>1941423</wp:posOffset>
                </wp:positionV>
                <wp:extent cx="657860" cy="438785"/>
                <wp:effectExtent l="0" t="0" r="889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860" cy="43878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AAE04C" w14:textId="2333D0E2" w:rsidR="00E46ADA" w:rsidRPr="00E717E4" w:rsidRDefault="00F759F2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E717E4">
                              <w:rPr>
                                <w:sz w:val="14"/>
                                <w:szCs w:val="14"/>
                              </w:rPr>
                              <w:t>Preparing for My Future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6F8B0D" id="_x0000_s1028" type="#_x0000_t202" style="position:absolute;margin-left:17.65pt;margin-top:152.85pt;width:51.8pt;height:34.55pt;z-index:251651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" fillcolor="#bdd6ee [1304]" stroked="f">
                <v:textbox>
                  <w:txbxContent>
                    <w:p w14:paraId="41AAE04C" w14:textId="2333D0E2" w:rsidR="00E46ADA" w:rsidRPr="00E717E4" w:rsidRDefault="00F759F2">
                      <w:pPr>
                        <w:rPr>
                          <w:sz w:val="14"/>
                          <w:szCs w:val="14"/>
                        </w:rPr>
                      </w:pPr>
                      <w:r w:rsidRPr="00E717E4">
                        <w:rPr>
                          <w:sz w:val="14"/>
                          <w:szCs w:val="14"/>
                        </w:rPr>
                        <w:t>Preparing for My Future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921AD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80768" behindDoc="0" locked="0" layoutInCell="1" allowOverlap="1" wp14:anchorId="6AA4D48E" wp14:editId="79286A41">
            <wp:simplePos x="0" y="0"/>
            <wp:positionH relativeFrom="margin">
              <wp:align>left</wp:align>
            </wp:positionH>
            <wp:positionV relativeFrom="paragraph">
              <wp:posOffset>7285990</wp:posOffset>
            </wp:positionV>
            <wp:extent cx="882015" cy="823595"/>
            <wp:effectExtent l="0" t="0" r="0" b="0"/>
            <wp:wrapNone/>
            <wp:docPr id="11" name="Picture 11" descr="Chart, pi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, pie char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823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6308A5B" wp14:editId="249186EB">
                <wp:simplePos x="0" y="0"/>
                <wp:positionH relativeFrom="margin">
                  <wp:posOffset>1209675</wp:posOffset>
                </wp:positionH>
                <wp:positionV relativeFrom="paragraph">
                  <wp:posOffset>7223125</wp:posOffset>
                </wp:positionV>
                <wp:extent cx="4819650" cy="990600"/>
                <wp:effectExtent l="0" t="0" r="19050" b="19050"/>
                <wp:wrapNone/>
                <wp:docPr id="20" name="Rectangle: Rounded Corners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19650" cy="9906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C325CA3" w14:textId="17AE02E0" w:rsidR="00334640" w:rsidRPr="00334640" w:rsidRDefault="00334640" w:rsidP="00334640">
                            <w:r w:rsidRPr="00334640">
                              <w:t>By the end of this topic...</w:t>
                            </w:r>
                          </w:p>
                          <w:p w14:paraId="3E4AAC3F" w14:textId="5FF36672" w:rsidR="00A921AD" w:rsidRPr="00334640" w:rsidRDefault="00334640" w:rsidP="00334640">
                            <w:r w:rsidRPr="00334640">
                              <w:t>Pupils will have opportunities to express their creativity and experience using water colours. Pupils will make choices, follow sequences, and develop independence skills.</w:t>
                            </w:r>
                          </w:p>
                          <w:p w14:paraId="51BEB9D6" w14:textId="77777777" w:rsidR="00A921AD" w:rsidRDefault="00A921AD" w:rsidP="00A921AD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6308A5B" id="Rectangle: Rounded Corners 20" o:spid="_x0000_s1029" style="position:absolute;margin-left:95.25pt;margin-top:568.75pt;width:379.5pt;height:78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" filled="f" fillcolor="#5b9bd5" strokecolor="#00b0f0" strokeweight="2pt">
                <v:shadow color="black [0]"/>
                <v:textbox inset="2.88pt,2.88pt,2.88pt,2.88pt">
                  <w:txbxContent>
                    <w:p w14:paraId="3C325CA3" w14:textId="17AE02E0" w:rsidR="00334640" w:rsidRPr="00334640" w:rsidRDefault="00334640" w:rsidP="00334640">
                      <w:r w:rsidRPr="00334640">
                        <w:t>By the end of this topic...</w:t>
                      </w:r>
                    </w:p>
                    <w:p w14:paraId="3E4AAC3F" w14:textId="5FF36672" w:rsidR="00A921AD" w:rsidRPr="00334640" w:rsidRDefault="00334640" w:rsidP="00334640">
                      <w:r w:rsidRPr="00334640">
                        <w:t>Pupils will have opportunities to express their creativity and experience using water colours. Pupils will make choices, follow sequences, and develop independence skills.</w:t>
                      </w:r>
                    </w:p>
                    <w:p w14:paraId="51BEB9D6" w14:textId="77777777" w:rsidR="00A921AD" w:rsidRDefault="00A921AD" w:rsidP="00A921AD"/>
                  </w:txbxContent>
                </v:textbox>
                <w10:wrap anchorx="margin"/>
              </v:roundrect>
            </w:pict>
          </mc:Fallback>
        </mc:AlternateContent>
      </w:r>
      <w:r w:rsidR="00A921AD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78720" behindDoc="0" locked="0" layoutInCell="1" allowOverlap="1" wp14:anchorId="78B9FF76" wp14:editId="15B73C91">
            <wp:simplePos x="0" y="0"/>
            <wp:positionH relativeFrom="margin">
              <wp:align>left</wp:align>
            </wp:positionH>
            <wp:positionV relativeFrom="paragraph">
              <wp:posOffset>5914390</wp:posOffset>
            </wp:positionV>
            <wp:extent cx="996315" cy="996315"/>
            <wp:effectExtent l="0" t="0" r="0" b="0"/>
            <wp:wrapNone/>
            <wp:docPr id="10" name="Picture 10" descr="A blue rectangle with black 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blue rectangle with black text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315" cy="996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F40564D" wp14:editId="065787F3">
                <wp:simplePos x="0" y="0"/>
                <wp:positionH relativeFrom="column">
                  <wp:posOffset>1209040</wp:posOffset>
                </wp:positionH>
                <wp:positionV relativeFrom="paragraph">
                  <wp:posOffset>5870575</wp:posOffset>
                </wp:positionV>
                <wp:extent cx="4772025" cy="1009650"/>
                <wp:effectExtent l="0" t="0" r="28575" b="19050"/>
                <wp:wrapNone/>
                <wp:docPr id="19" name="Rectangle: Rounded Corners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72025" cy="10096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CCCCF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DCE67CF" w14:textId="09B10E97" w:rsidR="00334640" w:rsidRDefault="00334640" w:rsidP="00334640">
                            <w:r>
                              <w:t>By the end of this topic….</w:t>
                            </w:r>
                          </w:p>
                          <w:p w14:paraId="1A108E69" w14:textId="4F3E5121" w:rsidR="00334640" w:rsidRDefault="00334640" w:rsidP="00334640">
                            <w:r>
                              <w:t>Pupils will experience tasting, explore, and preparing different fish-based dishes, simple links to different cultures. Pupils will experience learning beyond the classroom.</w:t>
                            </w:r>
                          </w:p>
                          <w:p w14:paraId="391D7B7B" w14:textId="083408B2" w:rsidR="00A921AD" w:rsidRDefault="00A921AD" w:rsidP="00A921AD">
                            <w:pPr>
                              <w:widowControl w:val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  <w:p w14:paraId="3B16E7A3" w14:textId="77777777" w:rsidR="00A921AD" w:rsidRDefault="00A921AD" w:rsidP="00A921AD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F40564D" id="Rectangle: Rounded Corners 19" o:spid="_x0000_s1030" style="position:absolute;margin-left:95.2pt;margin-top:462.25pt;width:375.75pt;height:79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" filled="f" fillcolor="#5b9bd5" strokecolor="#ccf" strokeweight="2pt">
                <v:shadow color="black [0]"/>
                <v:textbox inset="2.88pt,2.88pt,2.88pt,2.88pt">
                  <w:txbxContent>
                    <w:p w14:paraId="1DCE67CF" w14:textId="09B10E97" w:rsidR="00334640" w:rsidRDefault="00334640" w:rsidP="00334640">
                      <w:r>
                        <w:t>By the end of this topic….</w:t>
                      </w:r>
                    </w:p>
                    <w:p w14:paraId="1A108E69" w14:textId="4F3E5121" w:rsidR="00334640" w:rsidRDefault="00334640" w:rsidP="00334640">
                      <w:r>
                        <w:t>Pupils will experience tasting, explore, and preparing different fish-based dishes, simple links to different cultures. Pupils will experience learning beyond the classroom.</w:t>
                      </w:r>
                    </w:p>
                    <w:p w14:paraId="391D7B7B" w14:textId="083408B2" w:rsidR="00A921AD" w:rsidRDefault="00A921AD" w:rsidP="00A921AD">
                      <w:pPr>
                        <w:widowControl w:val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</w:p>
                    <w:p w14:paraId="3B16E7A3" w14:textId="77777777" w:rsidR="00A921AD" w:rsidRDefault="00A921AD" w:rsidP="00A921AD"/>
                  </w:txbxContent>
                </v:textbox>
              </v:roundrect>
            </w:pict>
          </mc:Fallback>
        </mc:AlternateContent>
      </w:r>
      <w:r w:rsidR="00A921AD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76672" behindDoc="0" locked="0" layoutInCell="1" allowOverlap="1" wp14:anchorId="5F827021" wp14:editId="7DEDD881">
            <wp:simplePos x="0" y="0"/>
            <wp:positionH relativeFrom="column">
              <wp:posOffset>-152400</wp:posOffset>
            </wp:positionH>
            <wp:positionV relativeFrom="paragraph">
              <wp:posOffset>4514215</wp:posOffset>
            </wp:positionV>
            <wp:extent cx="973455" cy="973455"/>
            <wp:effectExtent l="0" t="0" r="0" b="0"/>
            <wp:wrapNone/>
            <wp:docPr id="9" name="Picture 9" descr="A close-up of a not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close-up of a note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455" cy="973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FCBB65E" wp14:editId="2B544258">
                <wp:simplePos x="0" y="0"/>
                <wp:positionH relativeFrom="margin">
                  <wp:posOffset>1247775</wp:posOffset>
                </wp:positionH>
                <wp:positionV relativeFrom="paragraph">
                  <wp:posOffset>4537075</wp:posOffset>
                </wp:positionV>
                <wp:extent cx="4762500" cy="1019175"/>
                <wp:effectExtent l="0" t="0" r="19050" b="28575"/>
                <wp:wrapNone/>
                <wp:docPr id="12" name="Rectangle: Rounded Corners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2500" cy="10191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5B183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EE4B627" w14:textId="77777777" w:rsidR="00334640" w:rsidRDefault="00334640" w:rsidP="00334640">
                            <w:r>
                              <w:t>By the end of this topic…</w:t>
                            </w:r>
                          </w:p>
                          <w:p w14:paraId="472CC657" w14:textId="77777777" w:rsidR="00334640" w:rsidRDefault="00334640" w:rsidP="00334640">
                            <w:r>
                              <w:t>Pupils will have experienced and developed their fine and gross motor skills. Pupils will also experience a range of relaxation opportunities.</w:t>
                            </w:r>
                          </w:p>
                          <w:p w14:paraId="02562EC2" w14:textId="77777777" w:rsidR="00A921AD" w:rsidRDefault="00A921AD" w:rsidP="00A921AD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CBB65E" id="Rectangle: Rounded Corners 12" o:spid="_x0000_s1031" style="position:absolute;margin-left:98.25pt;margin-top:357.25pt;width:375pt;height:80.25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" filled="f" fillcolor="#5b9bd5" strokecolor="#f5b183" strokeweight="2pt">
                <v:shadow color="black [0]"/>
                <v:textbox inset="2.88pt,2.88pt,2.88pt,2.88pt">
                  <w:txbxContent>
                    <w:p w14:paraId="1EE4B627" w14:textId="77777777" w:rsidR="00334640" w:rsidRDefault="00334640" w:rsidP="00334640">
                      <w:r>
                        <w:t>By the end of this topic…</w:t>
                      </w:r>
                    </w:p>
                    <w:p w14:paraId="472CC657" w14:textId="77777777" w:rsidR="00334640" w:rsidRDefault="00334640" w:rsidP="00334640">
                      <w:r>
                        <w:t>Pupils will have experienced and developed their fine and gross motor skills. Pupils will also experience a range of relaxation opportunities.</w:t>
                      </w:r>
                    </w:p>
                    <w:p w14:paraId="02562EC2" w14:textId="77777777" w:rsidR="00A921AD" w:rsidRDefault="00A921AD" w:rsidP="00A921AD"/>
                  </w:txbxContent>
                </v:textbox>
                <w10:wrap anchorx="margin"/>
              </v:roundrect>
            </w:pict>
          </mc:Fallback>
        </mc:AlternateContent>
      </w:r>
      <w:r w:rsidR="00A921AD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74624" behindDoc="0" locked="0" layoutInCell="1" allowOverlap="1" wp14:anchorId="53B656F6" wp14:editId="2D7A4B48">
            <wp:simplePos x="0" y="0"/>
            <wp:positionH relativeFrom="margin">
              <wp:align>left</wp:align>
            </wp:positionH>
            <wp:positionV relativeFrom="paragraph">
              <wp:posOffset>3066415</wp:posOffset>
            </wp:positionV>
            <wp:extent cx="975360" cy="975360"/>
            <wp:effectExtent l="0" t="0" r="0" b="0"/>
            <wp:wrapNone/>
            <wp:docPr id="8" name="Picture 8" descr="A picture containing text, businessc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, businesscard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975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23FE8D0" wp14:editId="46FD3AAD">
                <wp:simplePos x="0" y="0"/>
                <wp:positionH relativeFrom="margin">
                  <wp:posOffset>1238250</wp:posOffset>
                </wp:positionH>
                <wp:positionV relativeFrom="paragraph">
                  <wp:posOffset>3070225</wp:posOffset>
                </wp:positionV>
                <wp:extent cx="4743450" cy="1009650"/>
                <wp:effectExtent l="0" t="0" r="19050" b="19050"/>
                <wp:wrapNone/>
                <wp:docPr id="16" name="Rectangle: Rounded Corners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43450" cy="10096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DA66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0D7DE15" w14:textId="77777777" w:rsidR="00334640" w:rsidRDefault="00334640" w:rsidP="00334640">
                            <w:r>
                              <w:t>By the end of the topic…</w:t>
                            </w:r>
                          </w:p>
                          <w:p w14:paraId="046FAB17" w14:textId="77777777" w:rsidR="00334640" w:rsidRDefault="00334640" w:rsidP="00334640">
                            <w:r>
                              <w:t>Pupils would have experienced real life shopping, developing responsibility for money, and caring for a pet.</w:t>
                            </w:r>
                          </w:p>
                          <w:p w14:paraId="20342A3A" w14:textId="77777777" w:rsidR="00A921AD" w:rsidRDefault="00A921AD" w:rsidP="00A921AD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3FE8D0" id="Rectangle: Rounded Corners 16" o:spid="_x0000_s1032" style="position:absolute;margin-left:97.5pt;margin-top:241.75pt;width:373.5pt;height:79.5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" filled="f" fillcolor="#5b9bd5" strokecolor="#ffda66" strokeweight="2pt">
                <v:shadow color="black [0]"/>
                <v:textbox inset="2.88pt,2.88pt,2.88pt,2.88pt">
                  <w:txbxContent>
                    <w:p w14:paraId="50D7DE15" w14:textId="77777777" w:rsidR="00334640" w:rsidRDefault="00334640" w:rsidP="00334640">
                      <w:r>
                        <w:t>By the end of the topic…</w:t>
                      </w:r>
                    </w:p>
                    <w:p w14:paraId="046FAB17" w14:textId="77777777" w:rsidR="00334640" w:rsidRDefault="00334640" w:rsidP="00334640">
                      <w:r>
                        <w:t>Pupils would have experienced real life shopping, developing responsibility for money, and caring for a pet.</w:t>
                      </w:r>
                    </w:p>
                    <w:p w14:paraId="20342A3A" w14:textId="77777777" w:rsidR="00A921AD" w:rsidRDefault="00A921AD" w:rsidP="00A921AD"/>
                  </w:txbxContent>
                </v:textbox>
                <w10:wrap anchorx="margin"/>
              </v:roundrect>
            </w:pict>
          </mc:Fallback>
        </mc:AlternateContent>
      </w:r>
      <w:r w:rsidR="00A921AD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1E70A229" wp14:editId="57CC49D1">
            <wp:simplePos x="0" y="0"/>
            <wp:positionH relativeFrom="column">
              <wp:posOffset>-115570</wp:posOffset>
            </wp:positionH>
            <wp:positionV relativeFrom="paragraph">
              <wp:posOffset>1631950</wp:posOffset>
            </wp:positionV>
            <wp:extent cx="1051560" cy="1051560"/>
            <wp:effectExtent l="0" t="0" r="0" b="0"/>
            <wp:wrapNone/>
            <wp:docPr id="5" name="Picture 5" descr="A blue rectangle with black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blue rectangle with black text&#10;&#10;Description automatically generated with medium confidence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560" cy="1051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4E5297D" wp14:editId="397005E1">
                <wp:simplePos x="0" y="0"/>
                <wp:positionH relativeFrom="margin">
                  <wp:posOffset>1237615</wp:posOffset>
                </wp:positionH>
                <wp:positionV relativeFrom="paragraph">
                  <wp:posOffset>1679575</wp:posOffset>
                </wp:positionV>
                <wp:extent cx="4714875" cy="990600"/>
                <wp:effectExtent l="0" t="0" r="28575" b="19050"/>
                <wp:wrapNone/>
                <wp:docPr id="17" name="Rectangle: Rounded Corners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14875" cy="9906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CBAD5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C682759" w14:textId="77777777" w:rsidR="00334640" w:rsidRDefault="00A921AD" w:rsidP="00334640">
                            <w:r>
                              <w:t> </w:t>
                            </w:r>
                            <w:r w:rsidR="00334640">
                              <w:t>By the end of the topic …</w:t>
                            </w:r>
                          </w:p>
                          <w:p w14:paraId="72BA83B4" w14:textId="77777777" w:rsidR="00334640" w:rsidRDefault="00334640" w:rsidP="00334640">
                            <w:r>
                              <w:t xml:space="preserve">Pupils will have developed the skills to experience visiting the Sealife centre safely. Pupils will experience and gain knowledge of different animals their habitat. </w:t>
                            </w:r>
                          </w:p>
                          <w:p w14:paraId="06FBBF94" w14:textId="785B92B0" w:rsidR="00A921AD" w:rsidRPr="00334640" w:rsidRDefault="00A921AD" w:rsidP="00334640">
                            <w:pPr>
                              <w:widowControl w:val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4E5297D" id="Rectangle: Rounded Corners 17" o:spid="_x0000_s1033" style="position:absolute;margin-left:97.45pt;margin-top:132.25pt;width:371.25pt;height:78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" filled="f" fillcolor="#5b9bd5" strokecolor="#9cbad5" strokeweight="2pt">
                <v:shadow color="black [0]"/>
                <v:textbox inset="2.88pt,2.88pt,2.88pt,2.88pt">
                  <w:txbxContent>
                    <w:p w14:paraId="6C682759" w14:textId="77777777" w:rsidR="00334640" w:rsidRDefault="00A921AD" w:rsidP="00334640">
                      <w:r>
                        <w:t> </w:t>
                      </w:r>
                      <w:r w:rsidR="00334640">
                        <w:t>By the end of the topic …</w:t>
                      </w:r>
                    </w:p>
                    <w:p w14:paraId="72BA83B4" w14:textId="77777777" w:rsidR="00334640" w:rsidRDefault="00334640" w:rsidP="00334640">
                      <w:r>
                        <w:t xml:space="preserve">Pupils will have developed the skills to experience visiting the Sealife centre safely. Pupils will experience and gain knowledge of different animals their habitat. </w:t>
                      </w:r>
                    </w:p>
                    <w:p w14:paraId="06FBBF94" w14:textId="785B92B0" w:rsidR="00A921AD" w:rsidRPr="00334640" w:rsidRDefault="00A921AD" w:rsidP="00334640">
                      <w:pPr>
                        <w:widowControl w:val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A921A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C828078" wp14:editId="2F3F40BD">
                <wp:simplePos x="0" y="0"/>
                <wp:positionH relativeFrom="margin">
                  <wp:posOffset>1238249</wp:posOffset>
                </wp:positionH>
                <wp:positionV relativeFrom="paragraph">
                  <wp:posOffset>288925</wp:posOffset>
                </wp:positionV>
                <wp:extent cx="4733925" cy="1009650"/>
                <wp:effectExtent l="0" t="0" r="28575" b="19050"/>
                <wp:wrapNone/>
                <wp:docPr id="18" name="Rectangle: Rounded Corners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33925" cy="10096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2D05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3F2CD19" w14:textId="63256F07" w:rsidR="00334640" w:rsidRPr="00334640" w:rsidRDefault="00A921AD" w:rsidP="00334640">
                            <w:pPr>
                              <w:widowControl w:val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  <w:r w:rsidR="00334640">
                              <w:rPr>
                                <w:lang w:val="en-US"/>
                              </w:rPr>
                              <w:t>By the end of the topic…</w:t>
                            </w:r>
                          </w:p>
                          <w:p w14:paraId="04B30723" w14:textId="77777777" w:rsidR="00334640" w:rsidRDefault="00334640" w:rsidP="00334640">
                            <w:pPr>
                              <w:widowControl w:val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Pupils will have experienced a range of non-fiction song/ books about sea animals, expanding their vocabulary. In relations, working on simple ‘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wh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>’ questions and concepts.</w:t>
                            </w:r>
                          </w:p>
                          <w:p w14:paraId="46D8A384" w14:textId="77777777" w:rsidR="00A921AD" w:rsidRDefault="00A921AD" w:rsidP="00A921AD">
                            <w:pPr>
                              <w:widowControl w:val="0"/>
                              <w:rPr>
                                <w:lang w:val="en-US"/>
                              </w:rPr>
                            </w:pPr>
                          </w:p>
                          <w:p w14:paraId="0005EC5B" w14:textId="77777777" w:rsidR="00A921AD" w:rsidRDefault="00A921AD" w:rsidP="00A921AD">
                            <w:pPr>
                              <w:widowControl w:val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 </w:t>
                            </w:r>
                          </w:p>
                          <w:p w14:paraId="7E490AAA" w14:textId="77777777" w:rsidR="00A921AD" w:rsidRDefault="00A921AD" w:rsidP="00A921AD">
                            <w:pPr>
                              <w:widowControl w:val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828078" id="Rectangle: Rounded Corners 18" o:spid="_x0000_s1034" style="position:absolute;margin-left:97.5pt;margin-top:22.75pt;width:372.75pt;height:79.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" filled="f" fillcolor="#5b9bd5" strokecolor="#92d050" strokeweight="2pt">
                <v:shadow color="black [0]"/>
                <v:textbox inset="2.88pt,2.88pt,2.88pt,2.88pt">
                  <w:txbxContent>
                    <w:p w14:paraId="33F2CD19" w14:textId="63256F07" w:rsidR="00334640" w:rsidRPr="00334640" w:rsidRDefault="00A921AD" w:rsidP="00334640">
                      <w:pPr>
                        <w:widowControl w:val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>
                        <w:t> </w:t>
                      </w:r>
                      <w:r w:rsidR="00334640">
                        <w:rPr>
                          <w:lang w:val="en-US"/>
                        </w:rPr>
                        <w:t>By the end of the topic…</w:t>
                      </w:r>
                    </w:p>
                    <w:p w14:paraId="04B30723" w14:textId="77777777" w:rsidR="00334640" w:rsidRDefault="00334640" w:rsidP="00334640">
                      <w:pPr>
                        <w:widowControl w:val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Pupils will have experienced a range of non-fiction song/ books about sea animals, expanding their vocabulary. In relations, working on simple ‘</w:t>
                      </w:r>
                      <w:proofErr w:type="spellStart"/>
                      <w:r>
                        <w:rPr>
                          <w:lang w:val="en-US"/>
                        </w:rPr>
                        <w:t>wh</w:t>
                      </w:r>
                      <w:proofErr w:type="spellEnd"/>
                      <w:r>
                        <w:rPr>
                          <w:lang w:val="en-US"/>
                        </w:rPr>
                        <w:t>’ questions and concepts.</w:t>
                      </w:r>
                    </w:p>
                    <w:p w14:paraId="46D8A384" w14:textId="77777777" w:rsidR="00A921AD" w:rsidRDefault="00A921AD" w:rsidP="00A921AD">
                      <w:pPr>
                        <w:widowControl w:val="0"/>
                        <w:rPr>
                          <w:lang w:val="en-US"/>
                        </w:rPr>
                      </w:pPr>
                    </w:p>
                    <w:p w14:paraId="0005EC5B" w14:textId="77777777" w:rsidR="00A921AD" w:rsidRDefault="00A921AD" w:rsidP="00A921AD">
                      <w:pPr>
                        <w:widowControl w:val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 </w:t>
                      </w:r>
                    </w:p>
                    <w:p w14:paraId="7E490AAA" w14:textId="77777777" w:rsidR="00A921AD" w:rsidRDefault="00A921AD" w:rsidP="00A921AD">
                      <w:pPr>
                        <w:widowControl w:val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 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A921AD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6432" behindDoc="0" locked="0" layoutInCell="1" allowOverlap="1" wp14:anchorId="291B178A" wp14:editId="09B8DE70">
            <wp:simplePos x="0" y="0"/>
            <wp:positionH relativeFrom="margin">
              <wp:align>left</wp:align>
            </wp:positionH>
            <wp:positionV relativeFrom="paragraph">
              <wp:posOffset>333375</wp:posOffset>
            </wp:positionV>
            <wp:extent cx="1005840" cy="1006475"/>
            <wp:effectExtent l="0" t="0" r="3810" b="3175"/>
            <wp:wrapNone/>
            <wp:docPr id="6" name="Picture 6" descr="A green rectangle with black 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green rectangle with black text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100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6A9D2E13" wp14:editId="314D5BFB">
            <wp:simplePos x="0" y="0"/>
            <wp:positionH relativeFrom="column">
              <wp:posOffset>16215995</wp:posOffset>
            </wp:positionH>
            <wp:positionV relativeFrom="paragraph">
              <wp:posOffset>343535</wp:posOffset>
            </wp:positionV>
            <wp:extent cx="882015" cy="823595"/>
            <wp:effectExtent l="0" t="0" r="0" b="0"/>
            <wp:wrapNone/>
            <wp:docPr id="7" name="Picture 7" descr="Chart, pi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Chart, pie char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823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5C0BD49E" wp14:editId="7FCE8CFD">
            <wp:simplePos x="0" y="0"/>
            <wp:positionH relativeFrom="column">
              <wp:posOffset>13134975</wp:posOffset>
            </wp:positionH>
            <wp:positionV relativeFrom="paragraph">
              <wp:posOffset>22225</wp:posOffset>
            </wp:positionV>
            <wp:extent cx="996315" cy="996315"/>
            <wp:effectExtent l="0" t="0" r="0" b="0"/>
            <wp:wrapNone/>
            <wp:docPr id="2" name="Picture 2" descr="A blue rectangle with black 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blue rectangle with black text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315" cy="996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12A518A4" wp14:editId="3203B9D3">
            <wp:simplePos x="0" y="0"/>
            <wp:positionH relativeFrom="column">
              <wp:posOffset>9862185</wp:posOffset>
            </wp:positionH>
            <wp:positionV relativeFrom="paragraph">
              <wp:posOffset>55245</wp:posOffset>
            </wp:positionV>
            <wp:extent cx="973455" cy="973455"/>
            <wp:effectExtent l="0" t="0" r="0" b="0"/>
            <wp:wrapNone/>
            <wp:docPr id="3" name="Picture 3" descr="A close-up of a not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close-up of a note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455" cy="973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4384" behindDoc="0" locked="0" layoutInCell="1" allowOverlap="1" wp14:anchorId="71C2E7FE" wp14:editId="33F42A0B">
            <wp:simplePos x="0" y="0"/>
            <wp:positionH relativeFrom="column">
              <wp:posOffset>6782435</wp:posOffset>
            </wp:positionH>
            <wp:positionV relativeFrom="paragraph">
              <wp:posOffset>86995</wp:posOffset>
            </wp:positionV>
            <wp:extent cx="975360" cy="975360"/>
            <wp:effectExtent l="0" t="0" r="0" b="0"/>
            <wp:wrapNone/>
            <wp:docPr id="4" name="Picture 4" descr="A picture containing text, businessc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, businesscard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975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A62D371" wp14:editId="36EC598D">
                <wp:simplePos x="0" y="0"/>
                <wp:positionH relativeFrom="column">
                  <wp:posOffset>9189085</wp:posOffset>
                </wp:positionH>
                <wp:positionV relativeFrom="paragraph">
                  <wp:posOffset>2107565</wp:posOffset>
                </wp:positionV>
                <wp:extent cx="1464310" cy="1930400"/>
                <wp:effectExtent l="0" t="0" r="21590" b="12700"/>
                <wp:wrapNone/>
                <wp:docPr id="15" name="Rectangle: Rounded Corners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4310" cy="1930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5B183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955F0D9" w14:textId="77777777" w:rsidR="00A921AD" w:rsidRDefault="00A921AD" w:rsidP="00A921AD">
                            <w:pPr>
                              <w:pStyle w:val="msoaccenttext"/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 xml:space="preserve">My Physical and Sensory Wellbeing lessons, pupils will have the opportunity to discover and learn to self-regulate their sensory needs. Pupils will participate in a range of lessons such as PE, cooking and movement breaks to develop an awareness of their body, senses and further developing fine and gross motor skills under the thematic approach. </w:t>
                            </w:r>
                          </w:p>
                          <w:p w14:paraId="61057066" w14:textId="77777777" w:rsidR="00A921AD" w:rsidRDefault="00A921AD" w:rsidP="00A921AD">
                            <w:pPr>
                              <w:widowControl w:val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28B5E268" w14:textId="77777777" w:rsidR="00A921AD" w:rsidRDefault="00A921AD" w:rsidP="00A921AD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A62D371" id="Rectangle: Rounded Corners 15" o:spid="_x0000_s1035" style="position:absolute;margin-left:723.55pt;margin-top:165.95pt;width:115.3pt;height:15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" filled="f" fillcolor="#5b9bd5" strokecolor="#f5b183" strokeweight="2pt">
                <v:shadow color="black [0]"/>
                <v:textbox inset="2.88pt,2.88pt,2.88pt,2.88pt">
                  <w:txbxContent>
                    <w:p w14:paraId="2955F0D9" w14:textId="77777777" w:rsidR="00A921AD" w:rsidRDefault="00A921AD" w:rsidP="00A921AD">
                      <w:pPr>
                        <w:pStyle w:val="msoaccenttext"/>
                        <w:widowControl w:val="0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 xml:space="preserve">My Physical and Sensory Wellbeing lessons, pupils will have the opportunity to discover and learn to self-regulate their sensory needs. Pupils will participate in a range of lessons such as PE, cooking and movement breaks to develop an awareness of their body, senses and further developing fine and gross motor skills under the thematic approach. </w:t>
                      </w:r>
                    </w:p>
                    <w:p w14:paraId="61057066" w14:textId="77777777" w:rsidR="00A921AD" w:rsidRDefault="00A921AD" w:rsidP="00A921AD">
                      <w:pPr>
                        <w:widowControl w:val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14:paraId="28B5E268" w14:textId="77777777" w:rsidR="00A921AD" w:rsidRDefault="00A921AD" w:rsidP="00A921AD"/>
                  </w:txbxContent>
                </v:textbox>
              </v:roundrect>
            </w:pict>
          </mc:Fallback>
        </mc:AlternateContent>
      </w:r>
      <w:r w:rsidR="00A921A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85A8EAA" wp14:editId="24344ABE">
                <wp:simplePos x="0" y="0"/>
                <wp:positionH relativeFrom="column">
                  <wp:posOffset>12397105</wp:posOffset>
                </wp:positionH>
                <wp:positionV relativeFrom="paragraph">
                  <wp:posOffset>2107565</wp:posOffset>
                </wp:positionV>
                <wp:extent cx="1464310" cy="1924685"/>
                <wp:effectExtent l="0" t="0" r="21590" b="18415"/>
                <wp:wrapNone/>
                <wp:docPr id="14" name="Rectangle: Rounded Corners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4310" cy="19246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CCCCF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614D30C" w14:textId="77777777" w:rsidR="00A921AD" w:rsidRDefault="00A921AD" w:rsidP="00A921AD">
                            <w:pPr>
                              <w:pStyle w:val="msoaccenttext"/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 xml:space="preserve">My Community and Wider World </w:t>
                            </w:r>
                          </w:p>
                          <w:p w14:paraId="67F11C0B" w14:textId="77777777" w:rsidR="00A921AD" w:rsidRDefault="00A921AD" w:rsidP="00A921AD">
                            <w:pPr>
                              <w:pStyle w:val="msoaccenttext"/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 xml:space="preserve">lessons, pupils will have the opportunity to explore the world around them through forest school and trips to places outside of school to build up engagement under the thematic approach.  </w:t>
                            </w:r>
                          </w:p>
                          <w:p w14:paraId="27CDC40A" w14:textId="77777777" w:rsidR="00A921AD" w:rsidRDefault="00A921AD" w:rsidP="00A921AD">
                            <w:pPr>
                              <w:widowControl w:val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1BE678A5" w14:textId="77777777" w:rsidR="00A921AD" w:rsidRDefault="00A921AD" w:rsidP="00A921AD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85A8EAA" id="Rectangle: Rounded Corners 14" o:spid="_x0000_s1036" style="position:absolute;margin-left:976.15pt;margin-top:165.95pt;width:115.3pt;height:151.5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" filled="f" fillcolor="#5b9bd5" strokecolor="#ccf" strokeweight="2pt">
                <v:shadow color="black [0]"/>
                <v:textbox inset="2.88pt,2.88pt,2.88pt,2.88pt">
                  <w:txbxContent>
                    <w:p w14:paraId="0614D30C" w14:textId="77777777" w:rsidR="00A921AD" w:rsidRDefault="00A921AD" w:rsidP="00A921AD">
                      <w:pPr>
                        <w:pStyle w:val="msoaccenttext"/>
                        <w:widowControl w:val="0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 xml:space="preserve">My Community and Wider World </w:t>
                      </w:r>
                    </w:p>
                    <w:p w14:paraId="67F11C0B" w14:textId="77777777" w:rsidR="00A921AD" w:rsidRDefault="00A921AD" w:rsidP="00A921AD">
                      <w:pPr>
                        <w:pStyle w:val="msoaccenttext"/>
                        <w:widowControl w:val="0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 xml:space="preserve">lessons, pupils will have the opportunity to explore the world around them through forest school and trips to places outside of school to build up engagement under the thematic approach.  </w:t>
                      </w:r>
                    </w:p>
                    <w:p w14:paraId="27CDC40A" w14:textId="77777777" w:rsidR="00A921AD" w:rsidRDefault="00A921AD" w:rsidP="00A921AD">
                      <w:pPr>
                        <w:widowControl w:val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14:paraId="1BE678A5" w14:textId="77777777" w:rsidR="00A921AD" w:rsidRDefault="00A921AD" w:rsidP="00A921AD"/>
                  </w:txbxContent>
                </v:textbox>
              </v:roundrect>
            </w:pict>
          </mc:Fallback>
        </mc:AlternateContent>
      </w:r>
      <w:r w:rsidR="00A921A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95C0A2F" wp14:editId="052430AC">
                <wp:simplePos x="0" y="0"/>
                <wp:positionH relativeFrom="column">
                  <wp:posOffset>15541625</wp:posOffset>
                </wp:positionH>
                <wp:positionV relativeFrom="paragraph">
                  <wp:posOffset>2075815</wp:posOffset>
                </wp:positionV>
                <wp:extent cx="1464310" cy="1924685"/>
                <wp:effectExtent l="0" t="0" r="21590" b="18415"/>
                <wp:wrapNone/>
                <wp:docPr id="13" name="Rectangle: Rounded Corners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4310" cy="19246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E1BF847" w14:textId="77777777" w:rsidR="00A921AD" w:rsidRDefault="00A921AD" w:rsidP="00A921AD">
                            <w:pPr>
                              <w:pStyle w:val="msoaccenttext"/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>My Creativity lessons are based around child-led activities giving pupils the ability to explore their creativity and develop engagement through art, music, and open theatre under the thematic approach.</w:t>
                            </w:r>
                          </w:p>
                          <w:p w14:paraId="32106EAC" w14:textId="77777777" w:rsidR="00A921AD" w:rsidRDefault="00A921AD" w:rsidP="00A921AD">
                            <w:pPr>
                              <w:widowControl w:val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3B727CC6" w14:textId="77777777" w:rsidR="00A921AD" w:rsidRDefault="00A921AD" w:rsidP="00A921AD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95C0A2F" id="Rectangle: Rounded Corners 13" o:spid="_x0000_s1037" style="position:absolute;margin-left:1223.75pt;margin-top:163.45pt;width:115.3pt;height:151.5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" filled="f" fillcolor="#5b9bd5" strokecolor="#00b0f0" strokeweight="2pt">
                <v:shadow color="black [0]"/>
                <v:textbox inset="2.88pt,2.88pt,2.88pt,2.88pt">
                  <w:txbxContent>
                    <w:p w14:paraId="1E1BF847" w14:textId="77777777" w:rsidR="00A921AD" w:rsidRDefault="00A921AD" w:rsidP="00A921AD">
                      <w:pPr>
                        <w:pStyle w:val="msoaccenttext"/>
                        <w:widowControl w:val="0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>My Creativity lessons are based around child-led activities giving pupils the ability to explore their creativity and develop engagement through art, music, and open theatre under the thematic approach.</w:t>
                      </w:r>
                    </w:p>
                    <w:p w14:paraId="32106EAC" w14:textId="77777777" w:rsidR="00A921AD" w:rsidRDefault="00A921AD" w:rsidP="00A921AD">
                      <w:pPr>
                        <w:widowControl w:val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14:paraId="3B727CC6" w14:textId="77777777" w:rsidR="00A921AD" w:rsidRDefault="00A921AD" w:rsidP="00A921AD"/>
                  </w:txbxContent>
                </v:textbox>
              </v:roundrect>
            </w:pict>
          </mc:Fallback>
        </mc:AlternateContent>
      </w:r>
    </w:p>
    <w:sectPr w:rsidR="00A921AD" w:rsidRPr="00A921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1AD"/>
    <w:rsid w:val="000E0802"/>
    <w:rsid w:val="001D1465"/>
    <w:rsid w:val="00220C68"/>
    <w:rsid w:val="00243FC8"/>
    <w:rsid w:val="00334640"/>
    <w:rsid w:val="006168C2"/>
    <w:rsid w:val="00926321"/>
    <w:rsid w:val="00A42B86"/>
    <w:rsid w:val="00A62D8C"/>
    <w:rsid w:val="00A921AD"/>
    <w:rsid w:val="00A96D32"/>
    <w:rsid w:val="00B63B79"/>
    <w:rsid w:val="00C813DB"/>
    <w:rsid w:val="00DA5E9E"/>
    <w:rsid w:val="00E46ADA"/>
    <w:rsid w:val="00E717E4"/>
    <w:rsid w:val="00E952A3"/>
    <w:rsid w:val="00F75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2EAEE3"/>
  <w15:chartTrackingRefBased/>
  <w15:docId w15:val="{40C6BF80-96A0-48BE-B90C-1DA8B7075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accenttext">
    <w:name w:val="msoaccenttext"/>
    <w:rsid w:val="00A921AD"/>
    <w:pPr>
      <w:spacing w:after="0" w:line="285" w:lineRule="auto"/>
    </w:pPr>
    <w:rPr>
      <w:rFonts w:ascii="Calibri" w:eastAsia="Times New Roman" w:hAnsi="Calibri" w:cs="Calibri"/>
      <w:color w:val="000000"/>
      <w:kern w:val="28"/>
      <w:sz w:val="16"/>
      <w:szCs w:val="16"/>
      <w:lang w:eastAsia="en-GB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54</Characters>
  <Application>Microsoft Office Word</Application>
  <DocSecurity>0</DocSecurity>
  <Lines>1</Lines>
  <Paragraphs>1</Paragraphs>
  <ScaleCrop>false</ScaleCrop>
  <Company/>
  <LinksUpToDate>false</LinksUpToDate>
  <CharactersWithSpaces>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Lewis Kirk</dc:creator>
  <cp:keywords/>
  <dc:description/>
  <cp:lastModifiedBy>Lewis Kirk</cp:lastModifiedBy>
  <cp:revision>2</cp:revision>
  <dcterms:created xsi:type="dcterms:W3CDTF">2022-12-14T12:13:00Z</dcterms:created>
  <dcterms:modified xsi:type="dcterms:W3CDTF">2022-12-14T12:13:00Z</dcterms:modified>
</cp:coreProperties>
</file>